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61909" w14:textId="0BFF6296" w:rsidR="006F7931" w:rsidRPr="003D1057" w:rsidRDefault="00F940B7" w:rsidP="00AB48D9">
      <w:pPr>
        <w:jc w:val="center"/>
        <w:rPr>
          <w:rFonts w:ascii="Times New Roman" w:hAnsi="Times New Roman"/>
          <w:b/>
          <w:sz w:val="28"/>
          <w:szCs w:val="28"/>
        </w:rPr>
      </w:pPr>
      <w:r w:rsidRPr="00AC08A3">
        <w:rPr>
          <w:rFonts w:ascii="Times New Roman" w:hAnsi="Times New Roman"/>
          <w:noProof/>
          <w:sz w:val="22"/>
        </w:rPr>
        <mc:AlternateContent>
          <mc:Choice Requires="wps">
            <w:drawing>
              <wp:anchor distT="45720" distB="45720" distL="114300" distR="114300" simplePos="0" relativeHeight="251660288" behindDoc="1" locked="0" layoutInCell="1" allowOverlap="1" wp14:anchorId="5F75D767" wp14:editId="5FC0EAB2">
                <wp:simplePos x="0" y="0"/>
                <wp:positionH relativeFrom="column">
                  <wp:posOffset>5391150</wp:posOffset>
                </wp:positionH>
                <wp:positionV relativeFrom="paragraph">
                  <wp:posOffset>-221615</wp:posOffset>
                </wp:positionV>
                <wp:extent cx="777240" cy="525780"/>
                <wp:effectExtent l="0" t="0" r="22860" b="266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525780"/>
                        </a:xfrm>
                        <a:prstGeom prst="rect">
                          <a:avLst/>
                        </a:prstGeom>
                        <a:solidFill>
                          <a:srgbClr val="FFFFFF"/>
                        </a:solidFill>
                        <a:ln w="9525">
                          <a:solidFill>
                            <a:srgbClr val="000000"/>
                          </a:solidFill>
                          <a:miter lim="800000"/>
                          <a:headEnd/>
                          <a:tailEnd/>
                        </a:ln>
                      </wps:spPr>
                      <wps:txbx>
                        <w:txbxContent>
                          <w:p w14:paraId="63065A48" w14:textId="77777777" w:rsidR="00F940B7" w:rsidRPr="00F82F2C" w:rsidRDefault="00F940B7" w:rsidP="00F940B7">
                            <w:pPr>
                              <w:jc w:val="center"/>
                              <w:rPr>
                                <w:rFonts w:ascii="Times New Roman" w:hAnsi="Times New Roman"/>
                              </w:rPr>
                            </w:pPr>
                            <w:bookmarkStart w:id="0" w:name="_GoBack"/>
                            <w:r w:rsidRPr="00F82F2C">
                              <w:rPr>
                                <w:rFonts w:ascii="Times New Roman" w:hAnsi="Times New Roman"/>
                              </w:rPr>
                              <w:t>logo</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75D767" id="_x0000_t202" coordsize="21600,21600" o:spt="202" path="m,l,21600r21600,l21600,xe">
                <v:stroke joinstyle="miter"/>
                <v:path gradientshapeok="t" o:connecttype="rect"/>
              </v:shapetype>
              <v:shape id="文字方塊 2" o:spid="_x0000_s1026" type="#_x0000_t202" style="position:absolute;left:0;text-align:left;margin-left:424.5pt;margin-top:-17.45pt;width:61.2pt;height:41.4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">
                <v:textbox>
                  <w:txbxContent>
                    <w:p w14:paraId="63065A48" w14:textId="77777777" w:rsidR="00F940B7" w:rsidRPr="00F82F2C" w:rsidRDefault="00F940B7" w:rsidP="00F940B7">
                      <w:pPr>
                        <w:jc w:val="center"/>
                        <w:rPr>
                          <w:rFonts w:ascii="Times New Roman" w:hAnsi="Times New Roman"/>
                        </w:rPr>
                      </w:pPr>
                      <w:bookmarkStart w:id="1" w:name="_GoBack"/>
                      <w:r w:rsidRPr="00F82F2C">
                        <w:rPr>
                          <w:rFonts w:ascii="Times New Roman" w:hAnsi="Times New Roman"/>
                        </w:rPr>
                        <w:t>logo</w:t>
                      </w:r>
                      <w:bookmarkEnd w:id="1"/>
                    </w:p>
                  </w:txbxContent>
                </v:textbox>
              </v:shape>
            </w:pict>
          </mc:Fallback>
        </mc:AlternateContent>
      </w:r>
      <w:r w:rsidR="00CF79EC">
        <w:rPr>
          <w:rFonts w:ascii="Times New Roman" w:hAnsi="Times New Roman"/>
          <w:b/>
          <w:noProof/>
          <w:sz w:val="28"/>
          <w:szCs w:val="28"/>
        </w:rPr>
        <w:drawing>
          <wp:anchor distT="0" distB="0" distL="114300" distR="114300" simplePos="0" relativeHeight="251658240" behindDoc="0" locked="0" layoutInCell="1" allowOverlap="1" wp14:anchorId="7C27C5EF" wp14:editId="11FB88F4">
            <wp:simplePos x="0" y="0"/>
            <wp:positionH relativeFrom="column">
              <wp:posOffset>-167640</wp:posOffset>
            </wp:positionH>
            <wp:positionV relativeFrom="paragraph">
              <wp:posOffset>-377190</wp:posOffset>
            </wp:positionV>
            <wp:extent cx="762000" cy="762000"/>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s-1-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14:sizeRelH relativeFrom="page">
              <wp14:pctWidth>0</wp14:pctWidth>
            </wp14:sizeRelH>
            <wp14:sizeRelV relativeFrom="page">
              <wp14:pctHeight>0</wp14:pctHeight>
            </wp14:sizeRelV>
          </wp:anchor>
        </w:drawing>
      </w:r>
      <w:r w:rsidR="00AB48D9" w:rsidRPr="003D1057">
        <w:rPr>
          <w:rFonts w:ascii="Times New Roman" w:hAnsi="Times New Roman"/>
          <w:b/>
          <w:sz w:val="28"/>
          <w:szCs w:val="28"/>
        </w:rPr>
        <w:t>MEMORANDUM OF UNDERSTANDING</w:t>
      </w:r>
    </w:p>
    <w:p w14:paraId="4F26190A" w14:textId="77777777" w:rsidR="00AB48D9" w:rsidRPr="003D1057" w:rsidRDefault="00AB48D9" w:rsidP="00AB48D9">
      <w:pPr>
        <w:jc w:val="center"/>
        <w:rPr>
          <w:rFonts w:ascii="Times New Roman" w:hAnsi="Times New Roman"/>
          <w:b/>
          <w:sz w:val="28"/>
          <w:szCs w:val="28"/>
        </w:rPr>
      </w:pPr>
      <w:r w:rsidRPr="003D1057">
        <w:rPr>
          <w:rFonts w:ascii="Times New Roman" w:hAnsi="Times New Roman"/>
          <w:b/>
          <w:sz w:val="28"/>
          <w:szCs w:val="28"/>
        </w:rPr>
        <w:t>BETWEEN</w:t>
      </w:r>
    </w:p>
    <w:p w14:paraId="4F26190B" w14:textId="77777777" w:rsidR="00AB48D9" w:rsidRPr="003D1057" w:rsidRDefault="00AB48D9" w:rsidP="00AB48D9">
      <w:pPr>
        <w:jc w:val="center"/>
        <w:rPr>
          <w:rFonts w:ascii="Times New Roman" w:hAnsi="Times New Roman"/>
          <w:b/>
          <w:sz w:val="28"/>
          <w:szCs w:val="28"/>
        </w:rPr>
      </w:pPr>
      <w:r w:rsidRPr="003D1057">
        <w:rPr>
          <w:rFonts w:ascii="Times New Roman" w:hAnsi="Times New Roman"/>
          <w:b/>
          <w:sz w:val="28"/>
          <w:szCs w:val="28"/>
        </w:rPr>
        <w:t>NATIONAL TSING HUA UNIVERSITY</w:t>
      </w:r>
      <w:r w:rsidR="00DB0092">
        <w:rPr>
          <w:rFonts w:ascii="Times New Roman" w:hAnsi="Times New Roman" w:hint="eastAsia"/>
          <w:b/>
          <w:sz w:val="28"/>
          <w:szCs w:val="28"/>
        </w:rPr>
        <w:t>, TAIWAN</w:t>
      </w:r>
    </w:p>
    <w:p w14:paraId="4F26190C" w14:textId="77777777" w:rsidR="00AB48D9" w:rsidRPr="003D1057" w:rsidRDefault="00AB48D9" w:rsidP="00AB48D9">
      <w:pPr>
        <w:jc w:val="center"/>
        <w:rPr>
          <w:rFonts w:ascii="Times New Roman" w:hAnsi="Times New Roman"/>
          <w:b/>
          <w:sz w:val="28"/>
          <w:szCs w:val="28"/>
        </w:rPr>
      </w:pPr>
      <w:r w:rsidRPr="003D1057">
        <w:rPr>
          <w:rFonts w:ascii="Times New Roman" w:hAnsi="Times New Roman"/>
          <w:b/>
          <w:sz w:val="28"/>
          <w:szCs w:val="28"/>
        </w:rPr>
        <w:t>AND</w:t>
      </w:r>
    </w:p>
    <w:p w14:paraId="4F26190D" w14:textId="77777777" w:rsidR="00786743" w:rsidRPr="00010C91" w:rsidRDefault="00010C91" w:rsidP="00412761">
      <w:pPr>
        <w:jc w:val="center"/>
        <w:rPr>
          <w:rFonts w:ascii="Times New Roman" w:hAnsi="Times New Roman"/>
        </w:rPr>
      </w:pPr>
      <w:r w:rsidRPr="00516335">
        <w:rPr>
          <w:rFonts w:ascii="Times New Roman" w:hAnsi="Times New Roman" w:hint="eastAsia"/>
          <w:b/>
          <w:sz w:val="28"/>
          <w:szCs w:val="28"/>
          <w:highlight w:val="yellow"/>
        </w:rPr>
        <w:t>[NAME OF</w:t>
      </w:r>
      <w:r w:rsidR="00052615" w:rsidRPr="00516335">
        <w:rPr>
          <w:rFonts w:ascii="Times New Roman" w:hAnsi="Times New Roman"/>
          <w:b/>
          <w:sz w:val="28"/>
          <w:szCs w:val="28"/>
          <w:highlight w:val="yellow"/>
        </w:rPr>
        <w:t xml:space="preserve"> UNIVERSITY</w:t>
      </w:r>
      <w:r w:rsidR="00DB0092">
        <w:rPr>
          <w:rFonts w:ascii="Times New Roman" w:hAnsi="Times New Roman" w:hint="eastAsia"/>
          <w:b/>
          <w:sz w:val="28"/>
          <w:szCs w:val="28"/>
          <w:highlight w:val="yellow"/>
        </w:rPr>
        <w:t>, COUNTRY</w:t>
      </w:r>
      <w:r w:rsidRPr="00516335">
        <w:rPr>
          <w:rFonts w:ascii="Times New Roman" w:hAnsi="Times New Roman" w:hint="eastAsia"/>
          <w:b/>
          <w:sz w:val="28"/>
          <w:szCs w:val="28"/>
          <w:highlight w:val="yellow"/>
        </w:rPr>
        <w:t>]</w:t>
      </w:r>
    </w:p>
    <w:p w14:paraId="4F26190E" w14:textId="77777777" w:rsidR="00560BD2" w:rsidRPr="00052615" w:rsidRDefault="00560BD2" w:rsidP="00560BD2">
      <w:pPr>
        <w:rPr>
          <w:rFonts w:ascii="Times New Roman" w:eastAsia="Malgun Gothic" w:hAnsi="Times New Roman"/>
          <w:lang w:eastAsia="ko-KR"/>
        </w:rPr>
      </w:pPr>
    </w:p>
    <w:p w14:paraId="4F26190F" w14:textId="7B133229" w:rsidR="009046D6" w:rsidRDefault="009046D6" w:rsidP="009E37FC">
      <w:pPr>
        <w:jc w:val="both"/>
        <w:rPr>
          <w:rFonts w:ascii="Times New Roman" w:hAnsi="Times New Roman"/>
        </w:rPr>
      </w:pPr>
      <w:r>
        <w:rPr>
          <w:rFonts w:ascii="Times New Roman" w:hAnsi="Times New Roman"/>
        </w:rPr>
        <w:t>T</w:t>
      </w:r>
      <w:r>
        <w:rPr>
          <w:rFonts w:ascii="Times New Roman" w:hAnsi="Times New Roman" w:hint="eastAsia"/>
        </w:rPr>
        <w:t>his Memorandum of Understanding (M</w:t>
      </w:r>
      <w:r w:rsidR="003778A7">
        <w:rPr>
          <w:rFonts w:ascii="Times New Roman" w:hAnsi="Times New Roman"/>
        </w:rPr>
        <w:t>o</w:t>
      </w:r>
      <w:r>
        <w:rPr>
          <w:rFonts w:ascii="Times New Roman" w:hAnsi="Times New Roman" w:hint="eastAsia"/>
        </w:rPr>
        <w:t>U) is made between:</w:t>
      </w:r>
    </w:p>
    <w:p w14:paraId="4F261910" w14:textId="77777777" w:rsidR="00560BD2" w:rsidRDefault="00560BD2" w:rsidP="009E37FC">
      <w:pPr>
        <w:jc w:val="both"/>
        <w:rPr>
          <w:rFonts w:ascii="Times New Roman" w:hAnsi="Times New Roman"/>
        </w:rPr>
      </w:pPr>
    </w:p>
    <w:p w14:paraId="4F261911" w14:textId="6137C2CC" w:rsidR="009046D6" w:rsidRDefault="009046D6" w:rsidP="00C35DC8">
      <w:pPr>
        <w:pStyle w:val="Default"/>
        <w:rPr>
          <w:rFonts w:ascii="Times New Roman" w:hAnsi="Times New Roman"/>
        </w:rPr>
      </w:pPr>
      <w:r>
        <w:rPr>
          <w:rFonts w:ascii="Times New Roman" w:hAnsi="Times New Roman" w:hint="eastAsia"/>
        </w:rPr>
        <w:t>National Tsing Hua University</w:t>
      </w:r>
      <w:r w:rsidR="00C35DC8" w:rsidRPr="00C35DC8">
        <w:rPr>
          <w:rFonts w:ascii="Times New Roman" w:hAnsi="Times New Roman"/>
        </w:rPr>
        <w:t xml:space="preserve"> (hereinafter referred to as “</w:t>
      </w:r>
      <w:r w:rsidR="00C35DC8">
        <w:rPr>
          <w:rFonts w:ascii="Times New Roman" w:hAnsi="Times New Roman" w:hint="eastAsia"/>
        </w:rPr>
        <w:t>NTHU</w:t>
      </w:r>
      <w:r w:rsidR="00C35DC8" w:rsidRPr="00C35DC8">
        <w:rPr>
          <w:rFonts w:ascii="Times New Roman" w:hAnsi="Times New Roman"/>
        </w:rPr>
        <w:t>”)</w:t>
      </w:r>
      <w:r>
        <w:rPr>
          <w:rFonts w:ascii="Times New Roman" w:hAnsi="Times New Roman" w:hint="eastAsia"/>
        </w:rPr>
        <w:t xml:space="preserve">, an institution of higher education headquartered at No. 101, Section 2, Kuang Fu Road, Hsinchu </w:t>
      </w:r>
      <w:r w:rsidR="007D224E">
        <w:rPr>
          <w:rFonts w:ascii="Times New Roman" w:hAnsi="Times New Roman" w:hint="eastAsia"/>
        </w:rPr>
        <w:t>300</w:t>
      </w:r>
      <w:r w:rsidR="00CA6B6E">
        <w:rPr>
          <w:rFonts w:ascii="Times New Roman" w:hAnsi="Times New Roman"/>
        </w:rPr>
        <w:t>044</w:t>
      </w:r>
      <w:r>
        <w:rPr>
          <w:rFonts w:ascii="Times New Roman" w:hAnsi="Times New Roman" w:hint="eastAsia"/>
        </w:rPr>
        <w:t>, Taiwan</w:t>
      </w:r>
      <w:r w:rsidR="002F3E87">
        <w:rPr>
          <w:rFonts w:ascii="Times New Roman" w:hAnsi="Times New Roman"/>
        </w:rPr>
        <w:t>,</w:t>
      </w:r>
    </w:p>
    <w:p w14:paraId="4F261912" w14:textId="77777777" w:rsidR="00560BD2" w:rsidRDefault="00560BD2" w:rsidP="009E37FC">
      <w:pPr>
        <w:jc w:val="both"/>
        <w:rPr>
          <w:rFonts w:ascii="Times New Roman" w:hAnsi="Times New Roman"/>
        </w:rPr>
      </w:pPr>
    </w:p>
    <w:p w14:paraId="4F261913" w14:textId="77777777" w:rsidR="009046D6" w:rsidRDefault="009046D6" w:rsidP="009E37FC">
      <w:pPr>
        <w:jc w:val="both"/>
        <w:rPr>
          <w:rFonts w:ascii="Times New Roman" w:hAnsi="Times New Roman"/>
        </w:rPr>
      </w:pPr>
      <w:r>
        <w:rPr>
          <w:rFonts w:ascii="Times New Roman" w:hAnsi="Times New Roman" w:hint="eastAsia"/>
        </w:rPr>
        <w:t>and</w:t>
      </w:r>
    </w:p>
    <w:p w14:paraId="4F261914" w14:textId="77777777" w:rsidR="00560BD2" w:rsidRDefault="00560BD2" w:rsidP="009E37FC">
      <w:pPr>
        <w:jc w:val="both"/>
        <w:rPr>
          <w:rFonts w:ascii="Times New Roman" w:hAnsi="Times New Roman"/>
          <w:highlight w:val="yellow"/>
        </w:rPr>
      </w:pPr>
    </w:p>
    <w:p w14:paraId="4F261915" w14:textId="59E810FC" w:rsidR="009046D6" w:rsidRPr="00090A57" w:rsidRDefault="00010C91" w:rsidP="009E37FC">
      <w:pPr>
        <w:jc w:val="both"/>
        <w:rPr>
          <w:rFonts w:ascii="Times New Roman" w:hAnsi="Times New Roman"/>
          <w:highlight w:val="yellow"/>
        </w:rPr>
      </w:pPr>
      <w:r w:rsidRPr="00516335">
        <w:rPr>
          <w:rFonts w:ascii="Times New Roman" w:hAnsi="Times New Roman" w:hint="eastAsia"/>
          <w:highlight w:val="yellow"/>
        </w:rPr>
        <w:t>[Name of</w:t>
      </w:r>
      <w:r w:rsidR="00052615" w:rsidRPr="00516335">
        <w:rPr>
          <w:rFonts w:ascii="Times New Roman" w:hAnsi="Times New Roman"/>
          <w:highlight w:val="yellow"/>
        </w:rPr>
        <w:t xml:space="preserve"> Universit</w:t>
      </w:r>
      <w:r w:rsidR="00052615" w:rsidRPr="00C35DC8">
        <w:rPr>
          <w:rFonts w:ascii="Times New Roman" w:hAnsi="Times New Roman"/>
          <w:highlight w:val="yellow"/>
        </w:rPr>
        <w:t>y</w:t>
      </w:r>
      <w:r w:rsidR="005E2E74">
        <w:rPr>
          <w:rFonts w:ascii="Times New Roman" w:hAnsi="Times New Roman"/>
          <w:highlight w:val="yellow"/>
        </w:rPr>
        <w:t>]</w:t>
      </w:r>
      <w:r w:rsidR="00090A57">
        <w:rPr>
          <w:rFonts w:ascii="Times New Roman" w:hAnsi="Times New Roman"/>
          <w:highlight w:val="yellow"/>
        </w:rPr>
        <w:t xml:space="preserve"> (h</w:t>
      </w:r>
      <w:r w:rsidR="00C35DC8" w:rsidRPr="00C35DC8">
        <w:rPr>
          <w:rFonts w:ascii="Times New Roman" w:hAnsi="Times New Roman"/>
          <w:szCs w:val="24"/>
          <w:highlight w:val="yellow"/>
        </w:rPr>
        <w:t>ereinafter referred to as “</w:t>
      </w:r>
      <w:r w:rsidR="00C35DC8" w:rsidRPr="00C35DC8">
        <w:rPr>
          <w:rFonts w:ascii="Times New Roman" w:hAnsi="Times New Roman" w:hint="eastAsia"/>
          <w:highlight w:val="yellow"/>
        </w:rPr>
        <w:t>XXX</w:t>
      </w:r>
      <w:r w:rsidR="00C35DC8" w:rsidRPr="00C35DC8">
        <w:rPr>
          <w:rFonts w:ascii="Times New Roman" w:hAnsi="Times New Roman"/>
          <w:szCs w:val="24"/>
          <w:highlight w:val="yellow"/>
        </w:rPr>
        <w:t>”)</w:t>
      </w:r>
      <w:r w:rsidR="009046D6" w:rsidRPr="00C35DC8">
        <w:rPr>
          <w:rFonts w:ascii="Times New Roman" w:hAnsi="Times New Roman" w:hint="eastAsia"/>
          <w:highlight w:val="yellow"/>
        </w:rPr>
        <w:t>,</w:t>
      </w:r>
      <w:r w:rsidR="009046D6">
        <w:rPr>
          <w:rFonts w:ascii="Times New Roman" w:hAnsi="Times New Roman" w:hint="eastAsia"/>
        </w:rPr>
        <w:t xml:space="preserve"> an institution of higher education headquartered at </w:t>
      </w:r>
      <w:r w:rsidRPr="00516335">
        <w:rPr>
          <w:rFonts w:ascii="Times New Roman" w:hAnsi="Times New Roman" w:hint="eastAsia"/>
          <w:highlight w:val="yellow"/>
        </w:rPr>
        <w:t>[Address of University]</w:t>
      </w:r>
      <w:r>
        <w:rPr>
          <w:rFonts w:ascii="Times New Roman" w:hAnsi="Times New Roman" w:hint="eastAsia"/>
        </w:rPr>
        <w:t>.</w:t>
      </w:r>
    </w:p>
    <w:p w14:paraId="4F261916" w14:textId="63DB61EB" w:rsidR="00560BD2" w:rsidRDefault="00560BD2" w:rsidP="009E37FC">
      <w:pPr>
        <w:jc w:val="both"/>
        <w:rPr>
          <w:rFonts w:ascii="Times New Roman" w:hAnsi="Times New Roman"/>
        </w:rPr>
      </w:pPr>
    </w:p>
    <w:p w14:paraId="72485A59" w14:textId="6BC2F470" w:rsidR="00C94A8D" w:rsidRDefault="00C94A8D" w:rsidP="009E37FC">
      <w:pPr>
        <w:jc w:val="both"/>
        <w:rPr>
          <w:rFonts w:ascii="Times New Roman" w:hAnsi="Times New Roman"/>
        </w:rPr>
      </w:pPr>
      <w:r w:rsidRPr="00C94A8D">
        <w:rPr>
          <w:rFonts w:ascii="Times New Roman" w:hAnsi="Times New Roman"/>
        </w:rPr>
        <w:t xml:space="preserve">Hereinafter, NTHU and </w:t>
      </w:r>
      <w:r w:rsidRPr="00C94A8D">
        <w:rPr>
          <w:rFonts w:ascii="Times New Roman" w:hAnsi="Times New Roman" w:hint="eastAsia"/>
          <w:highlight w:val="yellow"/>
        </w:rPr>
        <w:t>XXX</w:t>
      </w:r>
      <w:r w:rsidRPr="00C94A8D">
        <w:rPr>
          <w:rFonts w:ascii="Times New Roman" w:hAnsi="Times New Roman"/>
        </w:rPr>
        <w:t xml:space="preserve"> shall be co</w:t>
      </w:r>
      <w:r>
        <w:rPr>
          <w:rFonts w:ascii="Times New Roman" w:hAnsi="Times New Roman"/>
        </w:rPr>
        <w:t xml:space="preserve">llectively referred to as "the </w:t>
      </w:r>
      <w:r w:rsidR="009C6F59">
        <w:rPr>
          <w:rFonts w:ascii="Times New Roman" w:hAnsi="Times New Roman" w:hint="eastAsia"/>
        </w:rPr>
        <w:t>institution</w:t>
      </w:r>
      <w:r w:rsidRPr="00C94A8D">
        <w:rPr>
          <w:rFonts w:ascii="Times New Roman" w:hAnsi="Times New Roman"/>
        </w:rPr>
        <w:t>s”.</w:t>
      </w:r>
    </w:p>
    <w:p w14:paraId="3ABC6EE4" w14:textId="77777777" w:rsidR="00C94A8D" w:rsidRDefault="00C94A8D" w:rsidP="009E37FC">
      <w:pPr>
        <w:jc w:val="both"/>
        <w:rPr>
          <w:rFonts w:ascii="Times New Roman" w:hAnsi="Times New Roman"/>
        </w:rPr>
      </w:pPr>
    </w:p>
    <w:p w14:paraId="4F261917" w14:textId="62F8556A" w:rsidR="009046D6" w:rsidRPr="009046D6" w:rsidRDefault="00560BD2" w:rsidP="009E37FC">
      <w:pPr>
        <w:jc w:val="both"/>
        <w:rPr>
          <w:rFonts w:ascii="Times New Roman" w:hAnsi="Times New Roman"/>
        </w:rPr>
      </w:pPr>
      <w:r>
        <w:rPr>
          <w:rFonts w:ascii="Times New Roman" w:hAnsi="Times New Roman"/>
        </w:rPr>
        <w:t>T</w:t>
      </w:r>
      <w:r>
        <w:rPr>
          <w:rFonts w:ascii="Times New Roman" w:hAnsi="Times New Roman" w:hint="eastAsia"/>
        </w:rPr>
        <w:t>he purpose of this M</w:t>
      </w:r>
      <w:r w:rsidR="003778A7">
        <w:rPr>
          <w:rFonts w:ascii="Times New Roman" w:hAnsi="Times New Roman"/>
        </w:rPr>
        <w:t>o</w:t>
      </w:r>
      <w:r>
        <w:rPr>
          <w:rFonts w:ascii="Times New Roman" w:hAnsi="Times New Roman" w:hint="eastAsia"/>
        </w:rPr>
        <w:t xml:space="preserve">U is to promote academic and educational </w:t>
      </w:r>
      <w:r>
        <w:rPr>
          <w:rFonts w:ascii="Times New Roman" w:hAnsi="Times New Roman"/>
        </w:rPr>
        <w:t>cooperation</w:t>
      </w:r>
      <w:r>
        <w:rPr>
          <w:rFonts w:ascii="Times New Roman" w:hAnsi="Times New Roman" w:hint="eastAsia"/>
        </w:rPr>
        <w:t>, and based upon the principle or respect for each other</w:t>
      </w:r>
      <w:r>
        <w:rPr>
          <w:rFonts w:ascii="Times New Roman" w:hAnsi="Times New Roman"/>
        </w:rPr>
        <w:t>’</w:t>
      </w:r>
      <w:r>
        <w:rPr>
          <w:rFonts w:ascii="Times New Roman" w:hAnsi="Times New Roman" w:hint="eastAsia"/>
        </w:rPr>
        <w:t xml:space="preserve">s independence and mutual benefits, the two </w:t>
      </w:r>
      <w:r w:rsidR="009C6F59">
        <w:rPr>
          <w:rFonts w:ascii="Times New Roman" w:hAnsi="Times New Roman" w:hint="eastAsia"/>
        </w:rPr>
        <w:t>institution</w:t>
      </w:r>
      <w:r>
        <w:rPr>
          <w:rFonts w:ascii="Times New Roman" w:hAnsi="Times New Roman"/>
        </w:rPr>
        <w:t>s</w:t>
      </w:r>
      <w:r>
        <w:rPr>
          <w:rFonts w:ascii="Times New Roman" w:hAnsi="Times New Roman" w:hint="eastAsia"/>
        </w:rPr>
        <w:t xml:space="preserve"> will carry out the following activities:</w:t>
      </w:r>
    </w:p>
    <w:p w14:paraId="4F261918" w14:textId="77777777" w:rsidR="004D5F83" w:rsidRPr="00560BD2" w:rsidRDefault="004D5F83" w:rsidP="009E37FC">
      <w:pPr>
        <w:pStyle w:val="a3"/>
        <w:numPr>
          <w:ilvl w:val="0"/>
          <w:numId w:val="3"/>
        </w:numPr>
        <w:ind w:leftChars="0"/>
        <w:jc w:val="both"/>
        <w:rPr>
          <w:rFonts w:ascii="Times New Roman" w:hAnsi="Times New Roman"/>
        </w:rPr>
      </w:pPr>
      <w:r w:rsidRPr="00560BD2">
        <w:rPr>
          <w:rFonts w:ascii="Times New Roman" w:hAnsi="Times New Roman" w:hint="eastAsia"/>
        </w:rPr>
        <w:t>Joint research activities</w:t>
      </w:r>
    </w:p>
    <w:p w14:paraId="4F261919" w14:textId="10397580" w:rsidR="004D5F83" w:rsidRDefault="004D5F83" w:rsidP="009E37FC">
      <w:pPr>
        <w:pStyle w:val="a3"/>
        <w:numPr>
          <w:ilvl w:val="0"/>
          <w:numId w:val="3"/>
        </w:numPr>
        <w:ind w:leftChars="0"/>
        <w:jc w:val="both"/>
        <w:rPr>
          <w:rFonts w:ascii="Times New Roman" w:hAnsi="Times New Roman"/>
        </w:rPr>
      </w:pPr>
      <w:r>
        <w:rPr>
          <w:rFonts w:ascii="Times New Roman" w:hAnsi="Times New Roman" w:hint="eastAsia"/>
        </w:rPr>
        <w:t xml:space="preserve">Exchange of </w:t>
      </w:r>
      <w:r w:rsidR="0084100F">
        <w:rPr>
          <w:rFonts w:ascii="Times New Roman" w:hAnsi="Times New Roman" w:hint="eastAsia"/>
        </w:rPr>
        <w:t>faculties</w:t>
      </w:r>
    </w:p>
    <w:p w14:paraId="4F26191A" w14:textId="77777777" w:rsidR="004D5F83" w:rsidRDefault="004D5F83" w:rsidP="009E37FC">
      <w:pPr>
        <w:pStyle w:val="a3"/>
        <w:numPr>
          <w:ilvl w:val="0"/>
          <w:numId w:val="3"/>
        </w:numPr>
        <w:ind w:leftChars="0"/>
        <w:jc w:val="both"/>
        <w:rPr>
          <w:rFonts w:ascii="Times New Roman" w:hAnsi="Times New Roman"/>
        </w:rPr>
      </w:pPr>
      <w:r>
        <w:rPr>
          <w:rFonts w:ascii="Times New Roman" w:hAnsi="Times New Roman" w:hint="eastAsia"/>
        </w:rPr>
        <w:t>Exchange of students</w:t>
      </w:r>
    </w:p>
    <w:p w14:paraId="4F26191B" w14:textId="77777777" w:rsidR="004D5F83" w:rsidRPr="003D1057" w:rsidRDefault="004D5F83" w:rsidP="009E37FC">
      <w:pPr>
        <w:pStyle w:val="a3"/>
        <w:numPr>
          <w:ilvl w:val="0"/>
          <w:numId w:val="3"/>
        </w:numPr>
        <w:ind w:leftChars="0"/>
        <w:jc w:val="both"/>
        <w:rPr>
          <w:rFonts w:ascii="Times New Roman" w:hAnsi="Times New Roman"/>
        </w:rPr>
      </w:pPr>
      <w:r>
        <w:rPr>
          <w:rFonts w:ascii="Times New Roman" w:hAnsi="Times New Roman" w:hint="eastAsia"/>
        </w:rPr>
        <w:t xml:space="preserve">Exchange of scientific materials, publications and </w:t>
      </w:r>
      <w:r w:rsidR="003D1057">
        <w:rPr>
          <w:rFonts w:ascii="Times New Roman" w:hAnsi="Times New Roman" w:hint="eastAsia"/>
        </w:rPr>
        <w:t>information.</w:t>
      </w:r>
    </w:p>
    <w:p w14:paraId="4F26191C" w14:textId="77777777" w:rsidR="00560BD2" w:rsidRDefault="00560BD2" w:rsidP="009E37FC">
      <w:pPr>
        <w:jc w:val="both"/>
        <w:rPr>
          <w:rFonts w:ascii="Times New Roman" w:hAnsi="Times New Roman"/>
        </w:rPr>
      </w:pPr>
    </w:p>
    <w:p w14:paraId="4F26191D" w14:textId="33A91D67" w:rsidR="003D1057" w:rsidRDefault="00AB48D9" w:rsidP="009E37FC">
      <w:pPr>
        <w:jc w:val="both"/>
        <w:rPr>
          <w:rFonts w:ascii="Times New Roman" w:hAnsi="Times New Roman"/>
        </w:rPr>
      </w:pPr>
      <w:r w:rsidRPr="00560BD2">
        <w:rPr>
          <w:rFonts w:ascii="Times New Roman" w:hAnsi="Times New Roman"/>
        </w:rPr>
        <w:t>Both</w:t>
      </w:r>
      <w:r w:rsidRPr="00560BD2">
        <w:rPr>
          <w:rFonts w:ascii="Times New Roman" w:hAnsi="Times New Roman" w:hint="eastAsia"/>
        </w:rPr>
        <w:t xml:space="preserve"> </w:t>
      </w:r>
      <w:r w:rsidR="009C6F59">
        <w:rPr>
          <w:rFonts w:ascii="Times New Roman" w:hAnsi="Times New Roman" w:hint="eastAsia"/>
        </w:rPr>
        <w:t>institution</w:t>
      </w:r>
      <w:r w:rsidR="00677265">
        <w:rPr>
          <w:rFonts w:ascii="Times New Roman" w:hAnsi="Times New Roman"/>
        </w:rPr>
        <w:t>s</w:t>
      </w:r>
      <w:r w:rsidR="00677265" w:rsidRPr="00560BD2">
        <w:rPr>
          <w:rFonts w:ascii="Times New Roman" w:hAnsi="Times New Roman" w:hint="eastAsia"/>
        </w:rPr>
        <w:t xml:space="preserve"> </w:t>
      </w:r>
      <w:r w:rsidRPr="00560BD2">
        <w:rPr>
          <w:rFonts w:ascii="Times New Roman" w:hAnsi="Times New Roman" w:hint="eastAsia"/>
        </w:rPr>
        <w:t xml:space="preserve">agree that this </w:t>
      </w:r>
      <w:r w:rsidR="00677265">
        <w:rPr>
          <w:rFonts w:ascii="Times New Roman" w:hAnsi="Times New Roman"/>
        </w:rPr>
        <w:t>M</w:t>
      </w:r>
      <w:r w:rsidR="003778A7">
        <w:rPr>
          <w:rFonts w:ascii="Times New Roman" w:hAnsi="Times New Roman"/>
        </w:rPr>
        <w:t>o</w:t>
      </w:r>
      <w:r w:rsidR="00677265">
        <w:rPr>
          <w:rFonts w:ascii="Times New Roman" w:hAnsi="Times New Roman"/>
        </w:rPr>
        <w:t>U</w:t>
      </w:r>
      <w:r w:rsidRPr="00560BD2">
        <w:rPr>
          <w:rFonts w:ascii="Times New Roman" w:hAnsi="Times New Roman" w:hint="eastAsia"/>
        </w:rPr>
        <w:t xml:space="preserve"> is incorporated into, and will provide t</w:t>
      </w:r>
      <w:r w:rsidR="00560BD2">
        <w:rPr>
          <w:rFonts w:ascii="Times New Roman" w:hAnsi="Times New Roman" w:hint="eastAsia"/>
        </w:rPr>
        <w:t>he foundation and framework for</w:t>
      </w:r>
      <w:r w:rsidRPr="00560BD2">
        <w:rPr>
          <w:rFonts w:ascii="Times New Roman" w:hAnsi="Times New Roman" w:hint="eastAsia"/>
        </w:rPr>
        <w:t xml:space="preserve"> projects developed by academic and administrative units from the two </w:t>
      </w:r>
      <w:r w:rsidR="009C6F59">
        <w:rPr>
          <w:rFonts w:ascii="Times New Roman" w:hAnsi="Times New Roman" w:hint="eastAsia"/>
        </w:rPr>
        <w:t>institution</w:t>
      </w:r>
      <w:r w:rsidR="00677265">
        <w:rPr>
          <w:rFonts w:ascii="Times New Roman" w:hAnsi="Times New Roman"/>
        </w:rPr>
        <w:t>s</w:t>
      </w:r>
      <w:r w:rsidR="00677265" w:rsidRPr="00560BD2">
        <w:rPr>
          <w:rFonts w:ascii="Times New Roman" w:hAnsi="Times New Roman" w:hint="eastAsia"/>
        </w:rPr>
        <w:t xml:space="preserve"> </w:t>
      </w:r>
      <w:r w:rsidRPr="00560BD2">
        <w:rPr>
          <w:rFonts w:ascii="Times New Roman" w:hAnsi="Times New Roman" w:hint="eastAsia"/>
        </w:rPr>
        <w:t xml:space="preserve">and </w:t>
      </w:r>
      <w:r w:rsidRPr="00560BD2">
        <w:rPr>
          <w:rFonts w:ascii="Times New Roman" w:hAnsi="Times New Roman"/>
        </w:rPr>
        <w:t>documented</w:t>
      </w:r>
      <w:r w:rsidRPr="00560BD2">
        <w:rPr>
          <w:rFonts w:ascii="Times New Roman" w:hAnsi="Times New Roman" w:hint="eastAsia"/>
        </w:rPr>
        <w:t xml:space="preserve"> in other subsequent Agreements.</w:t>
      </w:r>
    </w:p>
    <w:p w14:paraId="1997A230" w14:textId="644880E7" w:rsidR="00C94A8D" w:rsidRDefault="00C94A8D" w:rsidP="009E37FC">
      <w:pPr>
        <w:jc w:val="both"/>
        <w:rPr>
          <w:rFonts w:ascii="Times New Roman" w:hAnsi="Times New Roman"/>
        </w:rPr>
      </w:pPr>
    </w:p>
    <w:p w14:paraId="4C860133" w14:textId="7918E381" w:rsidR="00C94A8D" w:rsidRPr="00C94A8D" w:rsidRDefault="00C94A8D" w:rsidP="009E37FC">
      <w:pPr>
        <w:jc w:val="both"/>
        <w:rPr>
          <w:rFonts w:ascii="Times New Roman" w:hAnsi="Times New Roman"/>
        </w:rPr>
      </w:pPr>
      <w:r w:rsidRPr="00C94A8D">
        <w:rPr>
          <w:rFonts w:ascii="Times New Roman" w:hAnsi="Times New Roman"/>
        </w:rPr>
        <w:t xml:space="preserve">To the extent that the implementation of any agreed upon activity requires a commitment of resources, personnel, credit-bearing coursework, or intellectual property, a supplementary agreement must be negotiated in writing and approved by the two </w:t>
      </w:r>
      <w:r w:rsidR="009C6F59">
        <w:rPr>
          <w:rFonts w:ascii="Times New Roman" w:hAnsi="Times New Roman" w:hint="eastAsia"/>
        </w:rPr>
        <w:t>institution</w:t>
      </w:r>
      <w:r w:rsidRPr="00C94A8D">
        <w:rPr>
          <w:rFonts w:ascii="Times New Roman" w:hAnsi="Times New Roman"/>
        </w:rPr>
        <w:t>s before work on any of the projects can commence.</w:t>
      </w:r>
    </w:p>
    <w:p w14:paraId="4F26191E" w14:textId="77777777" w:rsidR="00560BD2" w:rsidRDefault="00560BD2" w:rsidP="009E37FC">
      <w:pPr>
        <w:jc w:val="both"/>
        <w:rPr>
          <w:rFonts w:ascii="Times New Roman" w:hAnsi="Times New Roman"/>
        </w:rPr>
      </w:pPr>
    </w:p>
    <w:p w14:paraId="4F26191F" w14:textId="21C49446" w:rsidR="003D1057" w:rsidRPr="00560BD2" w:rsidRDefault="00AB48D9" w:rsidP="009E37FC">
      <w:pPr>
        <w:jc w:val="both"/>
        <w:rPr>
          <w:rFonts w:ascii="Times New Roman" w:hAnsi="Times New Roman"/>
        </w:rPr>
      </w:pPr>
      <w:r w:rsidRPr="00560BD2">
        <w:rPr>
          <w:rFonts w:ascii="Times New Roman" w:hAnsi="Times New Roman"/>
        </w:rPr>
        <w:t>T</w:t>
      </w:r>
      <w:r w:rsidRPr="00560BD2">
        <w:rPr>
          <w:rFonts w:ascii="Times New Roman" w:hAnsi="Times New Roman" w:hint="eastAsia"/>
        </w:rPr>
        <w:t xml:space="preserve">his </w:t>
      </w:r>
      <w:r w:rsidR="00677265">
        <w:rPr>
          <w:rFonts w:ascii="Times New Roman" w:hAnsi="Times New Roman"/>
        </w:rPr>
        <w:t>M</w:t>
      </w:r>
      <w:r w:rsidR="003778A7">
        <w:rPr>
          <w:rFonts w:ascii="Times New Roman" w:hAnsi="Times New Roman"/>
        </w:rPr>
        <w:t>o</w:t>
      </w:r>
      <w:r w:rsidR="00677265">
        <w:rPr>
          <w:rFonts w:ascii="Times New Roman" w:hAnsi="Times New Roman"/>
        </w:rPr>
        <w:t>U</w:t>
      </w:r>
      <w:r w:rsidR="000C4D90" w:rsidRPr="00560BD2">
        <w:rPr>
          <w:rFonts w:ascii="Times New Roman" w:eastAsia="MS Mincho" w:hAnsi="Times New Roman" w:hint="eastAsia"/>
          <w:lang w:eastAsia="ja-JP"/>
        </w:rPr>
        <w:t xml:space="preserve"> is effective from </w:t>
      </w:r>
      <w:r w:rsidR="00560BD2">
        <w:rPr>
          <w:rFonts w:ascii="Times New Roman" w:hAnsi="Times New Roman" w:hint="eastAsia"/>
        </w:rPr>
        <w:t>the</w:t>
      </w:r>
      <w:r w:rsidR="00C73C70">
        <w:rPr>
          <w:rFonts w:ascii="Times New Roman" w:hAnsi="Times New Roman"/>
        </w:rPr>
        <w:t xml:space="preserve"> last</w:t>
      </w:r>
      <w:r w:rsidR="00560BD2">
        <w:rPr>
          <w:rFonts w:ascii="Times New Roman" w:hAnsi="Times New Roman" w:hint="eastAsia"/>
        </w:rPr>
        <w:t xml:space="preserve"> date</w:t>
      </w:r>
      <w:r w:rsidRPr="00560BD2">
        <w:rPr>
          <w:rFonts w:ascii="Times New Roman" w:hAnsi="Times New Roman" w:hint="eastAsia"/>
        </w:rPr>
        <w:t xml:space="preserve"> when representatives of the two </w:t>
      </w:r>
      <w:r w:rsidR="009C6F59">
        <w:rPr>
          <w:rFonts w:ascii="Times New Roman" w:hAnsi="Times New Roman" w:hint="eastAsia"/>
        </w:rPr>
        <w:t>institution</w:t>
      </w:r>
      <w:r w:rsidRPr="00560BD2">
        <w:rPr>
          <w:rFonts w:ascii="Times New Roman" w:hAnsi="Times New Roman" w:hint="eastAsia"/>
        </w:rPr>
        <w:t>s affix their signature</w:t>
      </w:r>
      <w:r w:rsidR="0002209D" w:rsidRPr="00560BD2">
        <w:rPr>
          <w:rFonts w:ascii="Times New Roman" w:hAnsi="Times New Roman" w:hint="eastAsia"/>
        </w:rPr>
        <w:t>s</w:t>
      </w:r>
      <w:r w:rsidR="00001021">
        <w:rPr>
          <w:rFonts w:ascii="Times New Roman" w:hAnsi="Times New Roman" w:hint="eastAsia"/>
        </w:rPr>
        <w:t xml:space="preserve">, and is valid for </w:t>
      </w:r>
      <w:r w:rsidR="008D129F">
        <w:rPr>
          <w:rFonts w:ascii="Times New Roman" w:hAnsi="Times New Roman" w:hint="eastAsia"/>
        </w:rPr>
        <w:t>five (</w:t>
      </w:r>
      <w:r w:rsidR="00001021">
        <w:rPr>
          <w:rFonts w:ascii="Times New Roman" w:hAnsi="Times New Roman" w:hint="eastAsia"/>
        </w:rPr>
        <w:t>5</w:t>
      </w:r>
      <w:r w:rsidR="008D129F">
        <w:rPr>
          <w:rFonts w:ascii="Times New Roman" w:hAnsi="Times New Roman" w:hint="eastAsia"/>
        </w:rPr>
        <w:t>)</w:t>
      </w:r>
      <w:r w:rsidR="00001021">
        <w:rPr>
          <w:rFonts w:ascii="Times New Roman" w:hAnsi="Times New Roman" w:hint="eastAsia"/>
        </w:rPr>
        <w:t xml:space="preserve"> years.</w:t>
      </w:r>
      <w:r w:rsidR="00CA6B6E">
        <w:rPr>
          <w:rFonts w:ascii="Times New Roman" w:hAnsi="Times New Roman"/>
        </w:rPr>
        <w:t xml:space="preserve"> </w:t>
      </w:r>
      <w:r w:rsidR="00B219A8" w:rsidRPr="00010C91">
        <w:rPr>
          <w:rFonts w:ascii="Times New Roman" w:hAnsi="Times New Roman"/>
        </w:rPr>
        <w:t xml:space="preserve">This </w:t>
      </w:r>
      <w:r w:rsidR="00677265">
        <w:rPr>
          <w:rFonts w:ascii="Times New Roman" w:hAnsi="Times New Roman"/>
        </w:rPr>
        <w:t>M</w:t>
      </w:r>
      <w:r w:rsidR="003778A7">
        <w:rPr>
          <w:rFonts w:ascii="Times New Roman" w:hAnsi="Times New Roman"/>
        </w:rPr>
        <w:t>o</w:t>
      </w:r>
      <w:r w:rsidR="00677265">
        <w:rPr>
          <w:rFonts w:ascii="Times New Roman" w:hAnsi="Times New Roman"/>
        </w:rPr>
        <w:t>U</w:t>
      </w:r>
      <w:r w:rsidR="00A0045F" w:rsidRPr="00010C91">
        <w:rPr>
          <w:rFonts w:ascii="Times New Roman" w:hAnsi="Times New Roman"/>
        </w:rPr>
        <w:t xml:space="preserve">, </w:t>
      </w:r>
      <w:r w:rsidR="007F2318" w:rsidRPr="00010C91">
        <w:rPr>
          <w:rFonts w:ascii="Times New Roman" w:hAnsi="Times New Roman"/>
        </w:rPr>
        <w:t xml:space="preserve">with the written consent of both </w:t>
      </w:r>
      <w:r w:rsidR="009C6F59">
        <w:rPr>
          <w:rFonts w:ascii="Times New Roman" w:hAnsi="Times New Roman" w:hint="eastAsia"/>
        </w:rPr>
        <w:t>institution</w:t>
      </w:r>
      <w:r w:rsidR="007F2318" w:rsidRPr="00010C91">
        <w:rPr>
          <w:rFonts w:ascii="Times New Roman" w:hAnsi="Times New Roman"/>
        </w:rPr>
        <w:t xml:space="preserve">s, may be </w:t>
      </w:r>
      <w:r w:rsidR="007F2318" w:rsidRPr="00010C91">
        <w:rPr>
          <w:rFonts w:ascii="Times New Roman" w:hAnsi="Times New Roman" w:hint="eastAsia"/>
        </w:rPr>
        <w:t>extend</w:t>
      </w:r>
      <w:r w:rsidR="007F2318" w:rsidRPr="00010C91">
        <w:rPr>
          <w:rFonts w:ascii="Times New Roman" w:hAnsi="Times New Roman"/>
        </w:rPr>
        <w:t>ed or terminated, with a six</w:t>
      </w:r>
      <w:r w:rsidR="008D129F">
        <w:rPr>
          <w:rFonts w:ascii="Times New Roman" w:hAnsi="Times New Roman" w:hint="eastAsia"/>
        </w:rPr>
        <w:t xml:space="preserve"> (6)</w:t>
      </w:r>
      <w:r w:rsidR="007F2318" w:rsidRPr="00010C91">
        <w:rPr>
          <w:rFonts w:ascii="Times New Roman" w:hAnsi="Times New Roman"/>
        </w:rPr>
        <w:t xml:space="preserve"> </w:t>
      </w:r>
      <w:r w:rsidR="003375FB" w:rsidRPr="003375FB">
        <w:rPr>
          <w:rFonts w:ascii="Times New Roman" w:hAnsi="Times New Roman"/>
        </w:rPr>
        <w:t>months prior notice</w:t>
      </w:r>
      <w:r w:rsidR="007F2318" w:rsidRPr="00010C91">
        <w:rPr>
          <w:rFonts w:ascii="Times New Roman" w:hAnsi="Times New Roman"/>
        </w:rPr>
        <w:t xml:space="preserve">, by either </w:t>
      </w:r>
      <w:r w:rsidR="009C6F59">
        <w:rPr>
          <w:rFonts w:ascii="Times New Roman" w:hAnsi="Times New Roman" w:hint="eastAsia"/>
        </w:rPr>
        <w:t>institution</w:t>
      </w:r>
      <w:r w:rsidR="007F2318" w:rsidRPr="00010C91">
        <w:rPr>
          <w:rFonts w:ascii="Times New Roman" w:hAnsi="Times New Roman"/>
        </w:rPr>
        <w:t>. In case</w:t>
      </w:r>
      <w:r w:rsidR="007F2318" w:rsidRPr="00010C91">
        <w:rPr>
          <w:rFonts w:ascii="Times New Roman" w:hAnsi="Times New Roman" w:hint="eastAsia"/>
        </w:rPr>
        <w:t xml:space="preserve"> of termination,</w:t>
      </w:r>
      <w:r w:rsidR="007F2318" w:rsidRPr="00010C91">
        <w:rPr>
          <w:rFonts w:ascii="Times New Roman" w:hAnsi="Times New Roman"/>
        </w:rPr>
        <w:t xml:space="preserve"> the commitments made to staff </w:t>
      </w:r>
      <w:r w:rsidR="007F2318" w:rsidRPr="00010C91">
        <w:rPr>
          <w:rFonts w:ascii="Times New Roman" w:hAnsi="Times New Roman" w:hint="eastAsia"/>
        </w:rPr>
        <w:t>or</w:t>
      </w:r>
      <w:r w:rsidR="007F2318" w:rsidRPr="00010C91">
        <w:rPr>
          <w:rFonts w:ascii="Times New Roman" w:hAnsi="Times New Roman"/>
        </w:rPr>
        <w:t xml:space="preserve"> students already participating in the programs must </w:t>
      </w:r>
      <w:r w:rsidR="007F2318" w:rsidRPr="00010C91">
        <w:rPr>
          <w:rFonts w:ascii="Times New Roman" w:hAnsi="Times New Roman"/>
        </w:rPr>
        <w:lastRenderedPageBreak/>
        <w:t>not be affected.</w:t>
      </w:r>
    </w:p>
    <w:p w14:paraId="4F261920" w14:textId="77777777" w:rsidR="001275D2" w:rsidRDefault="001275D2" w:rsidP="009E37FC">
      <w:pPr>
        <w:jc w:val="both"/>
        <w:rPr>
          <w:rFonts w:ascii="Times New Roman" w:hAnsi="Times New Roman"/>
        </w:rPr>
      </w:pPr>
    </w:p>
    <w:p w14:paraId="4F261921" w14:textId="77777777" w:rsidR="007D0935" w:rsidRPr="005E2EF0" w:rsidRDefault="007D0935" w:rsidP="007D0935">
      <w:pPr>
        <w:jc w:val="both"/>
        <w:rPr>
          <w:rFonts w:ascii="Times New Roman" w:hAnsi="Times New Roman"/>
          <w:szCs w:val="24"/>
        </w:rPr>
      </w:pPr>
      <w:r w:rsidRPr="005E2EF0">
        <w:rPr>
          <w:rFonts w:ascii="Times New Roman" w:hAnsi="Times New Roman"/>
          <w:szCs w:val="24"/>
        </w:rPr>
        <w:t xml:space="preserve">NTHU and </w:t>
      </w:r>
      <w:r w:rsidRPr="005E2EF0">
        <w:rPr>
          <w:rFonts w:ascii="Times New Roman" w:hAnsi="Times New Roman" w:hint="eastAsia"/>
          <w:highlight w:val="yellow"/>
        </w:rPr>
        <w:t>[Name of</w:t>
      </w:r>
      <w:r w:rsidRPr="005E2EF0">
        <w:rPr>
          <w:rFonts w:ascii="Times New Roman" w:hAnsi="Times New Roman"/>
          <w:highlight w:val="yellow"/>
        </w:rPr>
        <w:t xml:space="preserve"> University</w:t>
      </w:r>
      <w:r w:rsidRPr="005E2EF0">
        <w:rPr>
          <w:rFonts w:ascii="Times New Roman" w:hAnsi="Times New Roman" w:hint="eastAsia"/>
          <w:highlight w:val="yellow"/>
        </w:rPr>
        <w:t>]</w:t>
      </w:r>
      <w:r w:rsidRPr="005E2EF0">
        <w:rPr>
          <w:rFonts w:ascii="Times New Roman" w:hAnsi="Times New Roman" w:hint="eastAsia"/>
          <w:szCs w:val="24"/>
        </w:rPr>
        <w:t xml:space="preserve"> </w:t>
      </w:r>
      <w:r w:rsidRPr="005E2EF0">
        <w:rPr>
          <w:rFonts w:ascii="Times New Roman" w:hAnsi="Times New Roman"/>
          <w:szCs w:val="24"/>
        </w:rPr>
        <w:t>shall be responsible for any administrative expenses respectively.</w:t>
      </w:r>
    </w:p>
    <w:p w14:paraId="4F261922" w14:textId="77777777" w:rsidR="007D0935" w:rsidRPr="005E2EF0" w:rsidRDefault="007D0935" w:rsidP="007D0935">
      <w:pPr>
        <w:jc w:val="both"/>
        <w:rPr>
          <w:rFonts w:ascii="Times New Roman" w:hAnsi="Times New Roman"/>
          <w:szCs w:val="24"/>
        </w:rPr>
      </w:pPr>
    </w:p>
    <w:p w14:paraId="07ABED89" w14:textId="77A553EE" w:rsidR="0084100F" w:rsidRPr="00EF4C07" w:rsidRDefault="0084100F" w:rsidP="0084100F">
      <w:pPr>
        <w:jc w:val="both"/>
        <w:rPr>
          <w:rFonts w:ascii="Times New Roman" w:hAnsi="Times New Roman"/>
          <w:szCs w:val="24"/>
        </w:rPr>
      </w:pPr>
      <w:r w:rsidRPr="00EF4C07">
        <w:rPr>
          <w:rFonts w:ascii="Times New Roman" w:hAnsi="Times New Roman"/>
          <w:szCs w:val="24"/>
        </w:rPr>
        <w:t>Nothing in this M</w:t>
      </w:r>
      <w:r w:rsidR="003778A7">
        <w:rPr>
          <w:rFonts w:ascii="Times New Roman" w:hAnsi="Times New Roman"/>
          <w:szCs w:val="24"/>
        </w:rPr>
        <w:t>o</w:t>
      </w:r>
      <w:r w:rsidRPr="00EF4C07">
        <w:rPr>
          <w:rFonts w:ascii="Times New Roman" w:hAnsi="Times New Roman"/>
          <w:szCs w:val="24"/>
        </w:rPr>
        <w:t xml:space="preserve">U shall create or be deemed to create a partnership, joint venture or relationship of principal and agent between the </w:t>
      </w:r>
      <w:r w:rsidR="009C6F59">
        <w:rPr>
          <w:rFonts w:ascii="Times New Roman" w:hAnsi="Times New Roman" w:hint="eastAsia"/>
        </w:rPr>
        <w:t>institution</w:t>
      </w:r>
      <w:r w:rsidR="00677265" w:rsidRPr="00EF4C07">
        <w:rPr>
          <w:rFonts w:ascii="Times New Roman" w:hAnsi="Times New Roman"/>
          <w:szCs w:val="24"/>
        </w:rPr>
        <w:t>s</w:t>
      </w:r>
      <w:r w:rsidRPr="00EF4C07">
        <w:rPr>
          <w:rFonts w:ascii="Times New Roman" w:hAnsi="Times New Roman"/>
          <w:szCs w:val="24"/>
        </w:rPr>
        <w:t>.</w:t>
      </w:r>
    </w:p>
    <w:p w14:paraId="69C44D80" w14:textId="77777777" w:rsidR="0084100F" w:rsidRPr="00EF4C07" w:rsidRDefault="0084100F" w:rsidP="0084100F">
      <w:pPr>
        <w:jc w:val="both"/>
        <w:rPr>
          <w:rFonts w:ascii="Times New Roman" w:hAnsi="Times New Roman"/>
          <w:szCs w:val="24"/>
        </w:rPr>
      </w:pPr>
    </w:p>
    <w:p w14:paraId="2ADE1233" w14:textId="1B98502C" w:rsidR="0084100F" w:rsidRPr="00EF4C07" w:rsidRDefault="0084100F" w:rsidP="0084100F">
      <w:pPr>
        <w:jc w:val="both"/>
        <w:rPr>
          <w:rFonts w:ascii="Times New Roman" w:hAnsi="Times New Roman"/>
          <w:szCs w:val="24"/>
        </w:rPr>
      </w:pPr>
      <w:r w:rsidRPr="00EF4C07">
        <w:rPr>
          <w:rFonts w:ascii="Times New Roman" w:hAnsi="Times New Roman"/>
          <w:szCs w:val="24"/>
        </w:rPr>
        <w:t>During the continuation of this M</w:t>
      </w:r>
      <w:r w:rsidR="003778A7">
        <w:rPr>
          <w:rFonts w:ascii="Times New Roman" w:hAnsi="Times New Roman"/>
          <w:szCs w:val="24"/>
        </w:rPr>
        <w:t>o</w:t>
      </w:r>
      <w:r w:rsidRPr="00EF4C07">
        <w:rPr>
          <w:rFonts w:ascii="Times New Roman" w:hAnsi="Times New Roman"/>
          <w:szCs w:val="24"/>
        </w:rPr>
        <w:t xml:space="preserve">U, each </w:t>
      </w:r>
      <w:r w:rsidR="009C6F59">
        <w:rPr>
          <w:rFonts w:ascii="Times New Roman" w:hAnsi="Times New Roman" w:hint="eastAsia"/>
        </w:rPr>
        <w:t>institution</w:t>
      </w:r>
      <w:r w:rsidR="00677265" w:rsidRPr="00EF4C07">
        <w:rPr>
          <w:rFonts w:ascii="Times New Roman" w:hAnsi="Times New Roman"/>
          <w:szCs w:val="24"/>
        </w:rPr>
        <w:t xml:space="preserve"> </w:t>
      </w:r>
      <w:r w:rsidRPr="00EF4C07">
        <w:rPr>
          <w:rFonts w:ascii="Times New Roman" w:hAnsi="Times New Roman"/>
          <w:szCs w:val="24"/>
        </w:rPr>
        <w:t xml:space="preserve">may use the name and logo of the other </w:t>
      </w:r>
      <w:r w:rsidR="009C6F59">
        <w:rPr>
          <w:rFonts w:ascii="Times New Roman" w:hAnsi="Times New Roman" w:hint="eastAsia"/>
        </w:rPr>
        <w:t>institution</w:t>
      </w:r>
      <w:r w:rsidR="00677265" w:rsidRPr="00EF4C07">
        <w:rPr>
          <w:rFonts w:ascii="Times New Roman" w:hAnsi="Times New Roman"/>
          <w:szCs w:val="24"/>
        </w:rPr>
        <w:t xml:space="preserve"> </w:t>
      </w:r>
      <w:r w:rsidRPr="00EF4C07">
        <w:rPr>
          <w:rFonts w:ascii="Times New Roman" w:hAnsi="Times New Roman"/>
          <w:szCs w:val="24"/>
        </w:rPr>
        <w:t xml:space="preserve">in connection with the above </w:t>
      </w:r>
      <w:r w:rsidRPr="00EF4C07">
        <w:rPr>
          <w:rFonts w:ascii="Times New Roman" w:hAnsi="Times New Roman"/>
        </w:rPr>
        <w:t>activities</w:t>
      </w:r>
      <w:r w:rsidRPr="00EF4C07">
        <w:rPr>
          <w:rFonts w:ascii="Times New Roman" w:hAnsi="Times New Roman"/>
          <w:szCs w:val="24"/>
        </w:rPr>
        <w:t xml:space="preserve">, provided that the name and logo of each </w:t>
      </w:r>
      <w:r w:rsidR="009C6F59">
        <w:rPr>
          <w:rFonts w:ascii="Times New Roman" w:hAnsi="Times New Roman" w:hint="eastAsia"/>
        </w:rPr>
        <w:t>institution</w:t>
      </w:r>
      <w:r w:rsidR="00677265" w:rsidRPr="00EF4C07">
        <w:rPr>
          <w:rFonts w:ascii="Times New Roman" w:hAnsi="Times New Roman"/>
          <w:szCs w:val="24"/>
        </w:rPr>
        <w:t xml:space="preserve"> </w:t>
      </w:r>
      <w:r w:rsidRPr="00EF4C07">
        <w:rPr>
          <w:rFonts w:ascii="Times New Roman" w:hAnsi="Times New Roman"/>
          <w:szCs w:val="24"/>
        </w:rPr>
        <w:t>shall be used only in connection with the M</w:t>
      </w:r>
      <w:r w:rsidR="003778A7">
        <w:rPr>
          <w:rFonts w:ascii="Times New Roman" w:hAnsi="Times New Roman"/>
          <w:szCs w:val="24"/>
        </w:rPr>
        <w:t>o</w:t>
      </w:r>
      <w:r w:rsidRPr="00EF4C07">
        <w:rPr>
          <w:rFonts w:ascii="Times New Roman" w:hAnsi="Times New Roman"/>
          <w:szCs w:val="24"/>
        </w:rPr>
        <w:t>U and for no other purpose.</w:t>
      </w:r>
    </w:p>
    <w:p w14:paraId="246CFB2E" w14:textId="77777777" w:rsidR="0084100F" w:rsidRPr="005E2EF0" w:rsidRDefault="0084100F" w:rsidP="0084100F">
      <w:pPr>
        <w:jc w:val="both"/>
        <w:rPr>
          <w:rFonts w:ascii="Times New Roman" w:hAnsi="Times New Roman"/>
          <w:szCs w:val="24"/>
        </w:rPr>
      </w:pPr>
    </w:p>
    <w:p w14:paraId="6D2DBB13" w14:textId="19113DE3" w:rsidR="00427E5F" w:rsidRPr="00427E5F" w:rsidRDefault="0084100F" w:rsidP="00427E5F">
      <w:pPr>
        <w:jc w:val="both"/>
        <w:rPr>
          <w:rFonts w:ascii="Times New Roman" w:hAnsi="Times New Roman"/>
          <w:szCs w:val="24"/>
        </w:rPr>
      </w:pPr>
      <w:r w:rsidRPr="005E2EF0">
        <w:rPr>
          <w:rFonts w:ascii="Times New Roman" w:hAnsi="Times New Roman"/>
          <w:szCs w:val="24"/>
        </w:rPr>
        <w:t xml:space="preserve">In the event of any dispute arising out of or in connection with this </w:t>
      </w:r>
      <w:r>
        <w:rPr>
          <w:rFonts w:ascii="Times New Roman" w:hAnsi="Times New Roman"/>
          <w:szCs w:val="24"/>
        </w:rPr>
        <w:t>M</w:t>
      </w:r>
      <w:r w:rsidR="003778A7">
        <w:rPr>
          <w:rFonts w:ascii="Times New Roman" w:hAnsi="Times New Roman"/>
          <w:szCs w:val="24"/>
        </w:rPr>
        <w:t>o</w:t>
      </w:r>
      <w:r>
        <w:rPr>
          <w:rFonts w:ascii="Times New Roman" w:hAnsi="Times New Roman"/>
          <w:szCs w:val="24"/>
        </w:rPr>
        <w:t>U</w:t>
      </w:r>
      <w:r w:rsidRPr="005E2EF0">
        <w:rPr>
          <w:rFonts w:ascii="Times New Roman" w:hAnsi="Times New Roman"/>
          <w:szCs w:val="24"/>
        </w:rPr>
        <w:t xml:space="preserve">, both </w:t>
      </w:r>
      <w:r w:rsidR="009C6F59">
        <w:rPr>
          <w:rFonts w:ascii="Times New Roman" w:hAnsi="Times New Roman" w:hint="eastAsia"/>
        </w:rPr>
        <w:t>institution</w:t>
      </w:r>
      <w:r w:rsidR="00677265">
        <w:rPr>
          <w:rFonts w:ascii="Times New Roman" w:hAnsi="Times New Roman"/>
          <w:szCs w:val="24"/>
        </w:rPr>
        <w:t>s</w:t>
      </w:r>
      <w:r w:rsidR="00677265" w:rsidRPr="005E2EF0">
        <w:rPr>
          <w:rFonts w:ascii="Times New Roman" w:hAnsi="Times New Roman"/>
          <w:szCs w:val="24"/>
        </w:rPr>
        <w:t xml:space="preserve"> </w:t>
      </w:r>
      <w:r w:rsidRPr="005E2EF0">
        <w:rPr>
          <w:rFonts w:ascii="Times New Roman" w:hAnsi="Times New Roman"/>
          <w:szCs w:val="24"/>
        </w:rPr>
        <w:t>agree to resolve the matter in good faith.</w:t>
      </w:r>
      <w:r w:rsidR="00427E5F">
        <w:rPr>
          <w:rFonts w:ascii="Times New Roman" w:hAnsi="Times New Roman"/>
          <w:szCs w:val="24"/>
        </w:rPr>
        <w:t xml:space="preserve"> </w:t>
      </w:r>
      <w:r w:rsidR="00427E5F" w:rsidRPr="00427E5F">
        <w:rPr>
          <w:rFonts w:ascii="Times New Roman" w:hAnsi="Times New Roman"/>
          <w:szCs w:val="24"/>
        </w:rPr>
        <w:t>Any dispute or claim not resolved to the satisfaction of both institutions further to the dispute resolution efforts above shall be submitted to the court of the defendant’s country. Both institutions agree this M</w:t>
      </w:r>
      <w:r w:rsidR="003778A7">
        <w:rPr>
          <w:rFonts w:ascii="Times New Roman" w:hAnsi="Times New Roman"/>
          <w:szCs w:val="24"/>
        </w:rPr>
        <w:t>o</w:t>
      </w:r>
      <w:r w:rsidR="00427E5F" w:rsidRPr="00427E5F">
        <w:rPr>
          <w:rFonts w:ascii="Times New Roman" w:hAnsi="Times New Roman"/>
          <w:szCs w:val="24"/>
        </w:rPr>
        <w:t>U is governed by and construed in accordance with the laws of the defendant’s country without regard to the principles of the conflict of laws thereof, unless otherwise agreed and confirmed in writing by the institutions.</w:t>
      </w:r>
    </w:p>
    <w:p w14:paraId="0E6EC70F" w14:textId="77777777" w:rsidR="00427E5F" w:rsidRPr="00427E5F" w:rsidRDefault="00427E5F" w:rsidP="00427E5F">
      <w:pPr>
        <w:jc w:val="both"/>
        <w:rPr>
          <w:rFonts w:ascii="Times New Roman" w:hAnsi="Times New Roman"/>
          <w:szCs w:val="24"/>
        </w:rPr>
      </w:pPr>
    </w:p>
    <w:p w14:paraId="03ECE696" w14:textId="3D9A37AE" w:rsidR="0084100F" w:rsidRPr="005E2EF0" w:rsidRDefault="00427E5F" w:rsidP="00427E5F">
      <w:pPr>
        <w:jc w:val="both"/>
        <w:rPr>
          <w:rFonts w:ascii="Times New Roman" w:hAnsi="Times New Roman"/>
        </w:rPr>
      </w:pPr>
      <w:r w:rsidRPr="00427E5F">
        <w:rPr>
          <w:rFonts w:ascii="Times New Roman" w:hAnsi="Times New Roman"/>
          <w:szCs w:val="24"/>
        </w:rPr>
        <w:t>This M</w:t>
      </w:r>
      <w:r w:rsidR="003778A7">
        <w:rPr>
          <w:rFonts w:ascii="Times New Roman" w:hAnsi="Times New Roman"/>
          <w:szCs w:val="24"/>
        </w:rPr>
        <w:t>o</w:t>
      </w:r>
      <w:r w:rsidRPr="00427E5F">
        <w:rPr>
          <w:rFonts w:ascii="Times New Roman" w:hAnsi="Times New Roman"/>
          <w:szCs w:val="24"/>
        </w:rPr>
        <w:t>U shall be signed by representatives of both institutions or their authorized personnel. Each institution represents and warrants that it has the full right, power, and authority to enter into and perform under this M</w:t>
      </w:r>
      <w:r w:rsidR="003778A7">
        <w:rPr>
          <w:rFonts w:ascii="Times New Roman" w:hAnsi="Times New Roman"/>
          <w:szCs w:val="24"/>
        </w:rPr>
        <w:t>o</w:t>
      </w:r>
      <w:r w:rsidRPr="00427E5F">
        <w:rPr>
          <w:rFonts w:ascii="Times New Roman" w:hAnsi="Times New Roman"/>
          <w:szCs w:val="24"/>
        </w:rPr>
        <w:t>U.</w:t>
      </w:r>
    </w:p>
    <w:p w14:paraId="3256B7EC" w14:textId="77777777" w:rsidR="0084100F" w:rsidRPr="007D0935" w:rsidRDefault="0084100F" w:rsidP="0084100F">
      <w:pPr>
        <w:jc w:val="both"/>
        <w:rPr>
          <w:rFonts w:ascii="Times New Roman" w:hAnsi="Times New Roman"/>
        </w:rPr>
      </w:pPr>
    </w:p>
    <w:p w14:paraId="6483BF5E" w14:textId="0A529C7D" w:rsidR="0084100F" w:rsidRPr="00065776" w:rsidRDefault="0084100F" w:rsidP="00065776">
      <w:pPr>
        <w:jc w:val="both"/>
        <w:rPr>
          <w:rFonts w:ascii="Times New Roman" w:hAnsi="Times New Roman"/>
        </w:rPr>
      </w:pPr>
      <w:r w:rsidRPr="00560BD2">
        <w:rPr>
          <w:rFonts w:ascii="Times New Roman" w:hAnsi="Times New Roman"/>
        </w:rPr>
        <w:t xml:space="preserve">This </w:t>
      </w:r>
      <w:r>
        <w:rPr>
          <w:rFonts w:ascii="Times New Roman" w:hAnsi="Times New Roman" w:hint="eastAsia"/>
        </w:rPr>
        <w:t>M</w:t>
      </w:r>
      <w:r w:rsidR="003778A7">
        <w:rPr>
          <w:rFonts w:ascii="Times New Roman" w:hAnsi="Times New Roman"/>
        </w:rPr>
        <w:t>o</w:t>
      </w:r>
      <w:r>
        <w:rPr>
          <w:rFonts w:ascii="Times New Roman" w:hAnsi="Times New Roman" w:hint="eastAsia"/>
        </w:rPr>
        <w:t>U</w:t>
      </w:r>
      <w:r w:rsidRPr="00560BD2">
        <w:rPr>
          <w:rFonts w:ascii="Times New Roman" w:hAnsi="Times New Roman"/>
        </w:rPr>
        <w:t xml:space="preserve"> is executed in a set of two copies, </w:t>
      </w:r>
      <w:r>
        <w:rPr>
          <w:rFonts w:ascii="Times New Roman" w:hAnsi="Times New Roman"/>
        </w:rPr>
        <w:t>both written in English language,</w:t>
      </w:r>
      <w:r w:rsidRPr="00560BD2">
        <w:rPr>
          <w:rFonts w:ascii="Times New Roman" w:hAnsi="Times New Roman"/>
        </w:rPr>
        <w:t xml:space="preserve"> and </w:t>
      </w:r>
      <w:r w:rsidR="00643983">
        <w:rPr>
          <w:rFonts w:ascii="Times New Roman" w:hAnsi="Times New Roman"/>
        </w:rPr>
        <w:t>each</w:t>
      </w:r>
      <w:r w:rsidRPr="00560BD2">
        <w:rPr>
          <w:rFonts w:ascii="Times New Roman" w:hAnsi="Times New Roman"/>
        </w:rPr>
        <w:t xml:space="preserve"> </w:t>
      </w:r>
      <w:r w:rsidR="009C6F59">
        <w:rPr>
          <w:rFonts w:ascii="Times New Roman" w:hAnsi="Times New Roman" w:hint="eastAsia"/>
        </w:rPr>
        <w:t>institution</w:t>
      </w:r>
      <w:r w:rsidRPr="00560BD2">
        <w:rPr>
          <w:rFonts w:ascii="Times New Roman" w:hAnsi="Times New Roman"/>
        </w:rPr>
        <w:t xml:space="preserve"> </w:t>
      </w:r>
      <w:r w:rsidRPr="00560BD2">
        <w:rPr>
          <w:rFonts w:ascii="Times New Roman" w:hAnsi="Times New Roman" w:hint="eastAsia"/>
        </w:rPr>
        <w:t>retains one copy.</w:t>
      </w:r>
      <w:r w:rsidR="00065776">
        <w:rPr>
          <w:rFonts w:ascii="Times New Roman" w:hAnsi="Times New Roman" w:hint="eastAsia"/>
        </w:rPr>
        <w:t xml:space="preserve"> </w:t>
      </w:r>
      <w:r w:rsidR="00065776" w:rsidRPr="00065776">
        <w:rPr>
          <w:rFonts w:ascii="Times New Roman" w:hAnsi="Times New Roman"/>
        </w:rPr>
        <w:t xml:space="preserve">The </w:t>
      </w:r>
      <w:r w:rsidR="00C73C70">
        <w:rPr>
          <w:rFonts w:ascii="Times New Roman" w:hAnsi="Times New Roman"/>
        </w:rPr>
        <w:t>M</w:t>
      </w:r>
      <w:r w:rsidR="003778A7">
        <w:rPr>
          <w:rFonts w:ascii="Times New Roman" w:hAnsi="Times New Roman"/>
        </w:rPr>
        <w:t>o</w:t>
      </w:r>
      <w:r w:rsidR="00C73C70">
        <w:rPr>
          <w:rFonts w:ascii="Times New Roman" w:hAnsi="Times New Roman"/>
        </w:rPr>
        <w:t>U</w:t>
      </w:r>
      <w:r w:rsidR="00C73C70" w:rsidRPr="00065776">
        <w:rPr>
          <w:rFonts w:ascii="Times New Roman" w:hAnsi="Times New Roman"/>
        </w:rPr>
        <w:t xml:space="preserve"> </w:t>
      </w:r>
      <w:r w:rsidR="00065776" w:rsidRPr="00065776">
        <w:rPr>
          <w:rFonts w:ascii="Times New Roman" w:hAnsi="Times New Roman"/>
        </w:rPr>
        <w:t>may be executed by exchange of a signed and scanned signature pages in PDF format.</w:t>
      </w:r>
    </w:p>
    <w:p w14:paraId="346B5FD4" w14:textId="77777777" w:rsidR="0084100F" w:rsidRPr="00065776" w:rsidRDefault="0084100F" w:rsidP="0084100F">
      <w:pPr>
        <w:jc w:val="both"/>
        <w:rPr>
          <w:rFonts w:ascii="Times New Roman" w:hAnsi="Times New Roman"/>
          <w:szCs w:val="24"/>
        </w:rPr>
      </w:pPr>
    </w:p>
    <w:p w14:paraId="4F261927" w14:textId="77777777" w:rsidR="00C35DC8" w:rsidRPr="00560BD2" w:rsidRDefault="00C35DC8" w:rsidP="009E37FC">
      <w:pPr>
        <w:jc w:val="both"/>
        <w:rPr>
          <w:rFonts w:ascii="Times New Roman" w:hAnsi="Times New Roman"/>
        </w:rPr>
      </w:pPr>
    </w:p>
    <w:tbl>
      <w:tblPr>
        <w:tblW w:w="0" w:type="auto"/>
        <w:tblInd w:w="58" w:type="dxa"/>
        <w:tblCellMar>
          <w:left w:w="28" w:type="dxa"/>
          <w:right w:w="28" w:type="dxa"/>
        </w:tblCellMar>
        <w:tblLook w:val="0000" w:firstRow="0" w:lastRow="0" w:firstColumn="0" w:lastColumn="0" w:noHBand="0" w:noVBand="0"/>
      </w:tblPr>
      <w:tblGrid>
        <w:gridCol w:w="4790"/>
        <w:gridCol w:w="4790"/>
      </w:tblGrid>
      <w:tr w:rsidR="00786743" w:rsidRPr="00560BD2" w14:paraId="4F26193A" w14:textId="77777777" w:rsidTr="00560BD2">
        <w:trPr>
          <w:trHeight w:val="2727"/>
        </w:trPr>
        <w:tc>
          <w:tcPr>
            <w:tcW w:w="4804" w:type="dxa"/>
          </w:tcPr>
          <w:p w14:paraId="4F261928" w14:textId="77777777" w:rsidR="00786743" w:rsidRPr="00560BD2" w:rsidRDefault="00560BD2" w:rsidP="00786743">
            <w:pPr>
              <w:pStyle w:val="a3"/>
              <w:ind w:leftChars="0" w:left="0"/>
              <w:rPr>
                <w:rFonts w:ascii="Times New Roman" w:hAnsi="Times New Roman"/>
                <w:b/>
                <w:szCs w:val="24"/>
              </w:rPr>
            </w:pPr>
            <w:r w:rsidRPr="00560BD2">
              <w:rPr>
                <w:rFonts w:ascii="Times New Roman" w:hAnsi="Times New Roman"/>
                <w:b/>
                <w:szCs w:val="24"/>
              </w:rPr>
              <w:t>F</w:t>
            </w:r>
            <w:r w:rsidRPr="00560BD2">
              <w:rPr>
                <w:rFonts w:ascii="Times New Roman" w:hAnsi="Times New Roman" w:hint="eastAsia"/>
                <w:b/>
                <w:szCs w:val="24"/>
              </w:rPr>
              <w:t xml:space="preserve">or and on behalf of </w:t>
            </w:r>
          </w:p>
          <w:p w14:paraId="4F261929" w14:textId="77777777" w:rsidR="00560BD2" w:rsidRPr="00560BD2" w:rsidRDefault="00560BD2" w:rsidP="00786743">
            <w:pPr>
              <w:pStyle w:val="a3"/>
              <w:ind w:leftChars="0" w:left="0"/>
              <w:rPr>
                <w:rFonts w:ascii="Times New Roman" w:hAnsi="Times New Roman"/>
                <w:b/>
                <w:szCs w:val="24"/>
              </w:rPr>
            </w:pPr>
            <w:r w:rsidRPr="00560BD2">
              <w:rPr>
                <w:rFonts w:ascii="Times New Roman" w:hAnsi="Times New Roman" w:hint="eastAsia"/>
                <w:b/>
                <w:szCs w:val="24"/>
              </w:rPr>
              <w:t>National Tsing Hua University</w:t>
            </w:r>
          </w:p>
          <w:p w14:paraId="4F26192A" w14:textId="77777777" w:rsidR="00560BD2" w:rsidRPr="00560BD2" w:rsidRDefault="00560BD2" w:rsidP="00786743">
            <w:pPr>
              <w:pStyle w:val="a3"/>
              <w:ind w:leftChars="0" w:left="0"/>
              <w:rPr>
                <w:rFonts w:ascii="Times New Roman" w:hAnsi="Times New Roman"/>
                <w:b/>
                <w:szCs w:val="24"/>
              </w:rPr>
            </w:pPr>
          </w:p>
          <w:p w14:paraId="4F26192B" w14:textId="77777777" w:rsidR="00560BD2" w:rsidRPr="00560BD2" w:rsidRDefault="00560BD2" w:rsidP="00786743">
            <w:pPr>
              <w:pStyle w:val="a3"/>
              <w:ind w:leftChars="0" w:left="0"/>
              <w:rPr>
                <w:rFonts w:ascii="Times New Roman" w:hAnsi="Times New Roman"/>
                <w:b/>
                <w:szCs w:val="24"/>
              </w:rPr>
            </w:pPr>
          </w:p>
          <w:p w14:paraId="4F26192C" w14:textId="77777777" w:rsidR="00560BD2" w:rsidRPr="00560BD2" w:rsidRDefault="00560BD2" w:rsidP="00786743">
            <w:pPr>
              <w:pStyle w:val="a3"/>
              <w:ind w:leftChars="0" w:left="0"/>
              <w:rPr>
                <w:rFonts w:ascii="Times New Roman" w:hAnsi="Times New Roman"/>
                <w:b/>
                <w:szCs w:val="24"/>
              </w:rPr>
            </w:pPr>
            <w:r w:rsidRPr="00560BD2">
              <w:rPr>
                <w:rFonts w:ascii="Times New Roman" w:hAnsi="Times New Roman" w:hint="eastAsia"/>
                <w:b/>
                <w:szCs w:val="24"/>
              </w:rPr>
              <w:t>____________________________</w:t>
            </w:r>
          </w:p>
          <w:p w14:paraId="53BF97BD" w14:textId="77777777" w:rsidR="00DC0F51" w:rsidRPr="00516335" w:rsidRDefault="00DC0F51" w:rsidP="00DC0F51">
            <w:pPr>
              <w:pStyle w:val="a3"/>
              <w:ind w:leftChars="0" w:left="0"/>
              <w:rPr>
                <w:rFonts w:ascii="Times New Roman" w:hAnsi="Times New Roman"/>
                <w:b/>
                <w:szCs w:val="24"/>
                <w:highlight w:val="yellow"/>
              </w:rPr>
            </w:pPr>
            <w:r w:rsidRPr="00516335">
              <w:rPr>
                <w:rFonts w:ascii="Times New Roman" w:hAnsi="Times New Roman" w:hint="eastAsia"/>
                <w:b/>
                <w:szCs w:val="24"/>
                <w:highlight w:val="yellow"/>
              </w:rPr>
              <w:t>[Name ]</w:t>
            </w:r>
          </w:p>
          <w:p w14:paraId="7687BD00" w14:textId="77777777" w:rsidR="00DC0F51" w:rsidRPr="00560BD2" w:rsidRDefault="00DC0F51" w:rsidP="00DC0F51">
            <w:pPr>
              <w:pStyle w:val="a3"/>
              <w:ind w:leftChars="0" w:left="0"/>
              <w:rPr>
                <w:rFonts w:ascii="Times New Roman" w:hAnsi="Times New Roman"/>
                <w:b/>
                <w:szCs w:val="24"/>
              </w:rPr>
            </w:pPr>
            <w:r w:rsidRPr="00516335">
              <w:rPr>
                <w:rFonts w:ascii="Times New Roman" w:hAnsi="Times New Roman" w:hint="eastAsia"/>
                <w:b/>
                <w:szCs w:val="24"/>
                <w:highlight w:val="yellow"/>
              </w:rPr>
              <w:t>[Title]</w:t>
            </w:r>
          </w:p>
          <w:p w14:paraId="4F26192F" w14:textId="77777777" w:rsidR="00560BD2" w:rsidRPr="00560BD2" w:rsidRDefault="00560BD2" w:rsidP="00786743">
            <w:pPr>
              <w:pStyle w:val="a3"/>
              <w:ind w:leftChars="0" w:left="0"/>
              <w:rPr>
                <w:rFonts w:ascii="Times New Roman" w:hAnsi="Times New Roman"/>
                <w:b/>
                <w:szCs w:val="24"/>
              </w:rPr>
            </w:pPr>
            <w:r w:rsidRPr="00560BD2">
              <w:rPr>
                <w:rFonts w:ascii="Times New Roman" w:hAnsi="Times New Roman" w:hint="eastAsia"/>
                <w:b/>
                <w:szCs w:val="24"/>
              </w:rPr>
              <w:t>Date:________________________</w:t>
            </w:r>
          </w:p>
          <w:p w14:paraId="4F261930" w14:textId="77777777" w:rsidR="00560BD2" w:rsidRPr="00560BD2" w:rsidRDefault="00560BD2" w:rsidP="00786743">
            <w:pPr>
              <w:pStyle w:val="a3"/>
              <w:ind w:leftChars="0" w:left="0"/>
              <w:rPr>
                <w:rFonts w:ascii="Times New Roman" w:hAnsi="Times New Roman"/>
                <w:b/>
                <w:szCs w:val="24"/>
              </w:rPr>
            </w:pPr>
          </w:p>
          <w:p w14:paraId="4F261931" w14:textId="77777777" w:rsidR="00560BD2" w:rsidRPr="00560BD2" w:rsidRDefault="00560BD2" w:rsidP="00786743">
            <w:pPr>
              <w:pStyle w:val="a3"/>
              <w:ind w:leftChars="0" w:left="0"/>
              <w:rPr>
                <w:rFonts w:ascii="Times New Roman" w:hAnsi="Times New Roman"/>
                <w:b/>
                <w:szCs w:val="24"/>
              </w:rPr>
            </w:pPr>
          </w:p>
        </w:tc>
        <w:tc>
          <w:tcPr>
            <w:tcW w:w="4805" w:type="dxa"/>
          </w:tcPr>
          <w:p w14:paraId="4F261932" w14:textId="77777777" w:rsidR="00560BD2" w:rsidRPr="00560BD2" w:rsidRDefault="00560BD2" w:rsidP="00560BD2">
            <w:pPr>
              <w:pStyle w:val="a3"/>
              <w:ind w:leftChars="0" w:left="0"/>
              <w:rPr>
                <w:rFonts w:ascii="Times New Roman" w:hAnsi="Times New Roman"/>
                <w:b/>
                <w:szCs w:val="24"/>
              </w:rPr>
            </w:pPr>
            <w:r w:rsidRPr="00560BD2">
              <w:rPr>
                <w:rFonts w:ascii="Times New Roman" w:hAnsi="Times New Roman"/>
                <w:b/>
                <w:szCs w:val="24"/>
              </w:rPr>
              <w:t>F</w:t>
            </w:r>
            <w:r w:rsidRPr="00560BD2">
              <w:rPr>
                <w:rFonts w:ascii="Times New Roman" w:hAnsi="Times New Roman" w:hint="eastAsia"/>
                <w:b/>
                <w:szCs w:val="24"/>
              </w:rPr>
              <w:t>or and on behalf of</w:t>
            </w:r>
          </w:p>
          <w:p w14:paraId="4F261933" w14:textId="77777777" w:rsidR="00560BD2" w:rsidRPr="00560BD2" w:rsidRDefault="00010C91" w:rsidP="00560BD2">
            <w:pPr>
              <w:pStyle w:val="a3"/>
              <w:ind w:leftChars="0" w:left="0"/>
              <w:rPr>
                <w:rFonts w:ascii="Times New Roman" w:hAnsi="Times New Roman"/>
                <w:b/>
                <w:szCs w:val="24"/>
              </w:rPr>
            </w:pPr>
            <w:r w:rsidRPr="00516335">
              <w:rPr>
                <w:rFonts w:ascii="Times New Roman" w:hAnsi="Times New Roman" w:hint="eastAsia"/>
                <w:b/>
                <w:szCs w:val="24"/>
                <w:highlight w:val="yellow"/>
              </w:rPr>
              <w:t xml:space="preserve">[Name of </w:t>
            </w:r>
            <w:r w:rsidR="00052615" w:rsidRPr="00516335">
              <w:rPr>
                <w:rFonts w:ascii="Times New Roman" w:hAnsi="Times New Roman"/>
                <w:b/>
                <w:szCs w:val="24"/>
                <w:highlight w:val="yellow"/>
              </w:rPr>
              <w:t>University</w:t>
            </w:r>
            <w:r w:rsidRPr="00516335">
              <w:rPr>
                <w:rFonts w:ascii="Times New Roman" w:hAnsi="Times New Roman" w:hint="eastAsia"/>
                <w:b/>
                <w:szCs w:val="24"/>
                <w:highlight w:val="yellow"/>
              </w:rPr>
              <w:t>]</w:t>
            </w:r>
          </w:p>
          <w:p w14:paraId="4F261934" w14:textId="77777777" w:rsidR="00560BD2" w:rsidRPr="00560BD2" w:rsidRDefault="00560BD2" w:rsidP="00560BD2">
            <w:pPr>
              <w:pStyle w:val="a3"/>
              <w:ind w:leftChars="0" w:left="0"/>
              <w:rPr>
                <w:rFonts w:ascii="Times New Roman" w:hAnsi="Times New Roman"/>
                <w:b/>
                <w:szCs w:val="24"/>
              </w:rPr>
            </w:pPr>
          </w:p>
          <w:p w14:paraId="4F261935" w14:textId="77777777" w:rsidR="00560BD2" w:rsidRPr="00560BD2" w:rsidRDefault="00560BD2" w:rsidP="00560BD2">
            <w:pPr>
              <w:pStyle w:val="a3"/>
              <w:ind w:leftChars="0" w:left="0"/>
              <w:rPr>
                <w:rFonts w:ascii="Times New Roman" w:hAnsi="Times New Roman"/>
                <w:b/>
                <w:szCs w:val="24"/>
              </w:rPr>
            </w:pPr>
          </w:p>
          <w:p w14:paraId="4F261936" w14:textId="77777777" w:rsidR="00560BD2" w:rsidRPr="00560BD2" w:rsidRDefault="00560BD2" w:rsidP="00560BD2">
            <w:pPr>
              <w:pStyle w:val="a3"/>
              <w:ind w:leftChars="0" w:left="0"/>
              <w:rPr>
                <w:rFonts w:ascii="Times New Roman" w:hAnsi="Times New Roman"/>
                <w:b/>
                <w:szCs w:val="24"/>
              </w:rPr>
            </w:pPr>
            <w:r w:rsidRPr="00560BD2">
              <w:rPr>
                <w:rFonts w:ascii="Times New Roman" w:hAnsi="Times New Roman" w:hint="eastAsia"/>
                <w:b/>
                <w:szCs w:val="24"/>
              </w:rPr>
              <w:t>____________________________</w:t>
            </w:r>
          </w:p>
          <w:p w14:paraId="4F261937" w14:textId="77777777" w:rsidR="00560BD2" w:rsidRPr="00516335" w:rsidRDefault="00010C91" w:rsidP="00560BD2">
            <w:pPr>
              <w:pStyle w:val="a3"/>
              <w:ind w:leftChars="0" w:left="0"/>
              <w:rPr>
                <w:rFonts w:ascii="Times New Roman" w:hAnsi="Times New Roman"/>
                <w:b/>
                <w:szCs w:val="24"/>
                <w:highlight w:val="yellow"/>
              </w:rPr>
            </w:pPr>
            <w:r w:rsidRPr="00516335">
              <w:rPr>
                <w:rFonts w:ascii="Times New Roman" w:hAnsi="Times New Roman" w:hint="eastAsia"/>
                <w:b/>
                <w:szCs w:val="24"/>
                <w:highlight w:val="yellow"/>
              </w:rPr>
              <w:t>[Name ]</w:t>
            </w:r>
          </w:p>
          <w:p w14:paraId="4F261938" w14:textId="77777777" w:rsidR="00560BD2" w:rsidRPr="00560BD2" w:rsidRDefault="00010C91" w:rsidP="00560BD2">
            <w:pPr>
              <w:pStyle w:val="a3"/>
              <w:ind w:leftChars="0" w:left="0"/>
              <w:rPr>
                <w:rFonts w:ascii="Times New Roman" w:hAnsi="Times New Roman"/>
                <w:b/>
                <w:szCs w:val="24"/>
              </w:rPr>
            </w:pPr>
            <w:r w:rsidRPr="00516335">
              <w:rPr>
                <w:rFonts w:ascii="Times New Roman" w:hAnsi="Times New Roman" w:hint="eastAsia"/>
                <w:b/>
                <w:szCs w:val="24"/>
                <w:highlight w:val="yellow"/>
              </w:rPr>
              <w:t>[Title]</w:t>
            </w:r>
          </w:p>
          <w:p w14:paraId="4F261939" w14:textId="77777777" w:rsidR="00786743" w:rsidRPr="00560BD2" w:rsidRDefault="00560BD2" w:rsidP="00560BD2">
            <w:pPr>
              <w:pStyle w:val="a3"/>
              <w:ind w:leftChars="0" w:left="0"/>
              <w:rPr>
                <w:rFonts w:ascii="Times New Roman" w:hAnsi="Times New Roman"/>
                <w:b/>
                <w:szCs w:val="24"/>
              </w:rPr>
            </w:pPr>
            <w:r w:rsidRPr="00560BD2">
              <w:rPr>
                <w:rFonts w:ascii="Times New Roman" w:hAnsi="Times New Roman"/>
                <w:b/>
                <w:szCs w:val="24"/>
              </w:rPr>
              <w:t>D</w:t>
            </w:r>
            <w:r w:rsidRPr="00560BD2">
              <w:rPr>
                <w:rFonts w:ascii="Times New Roman" w:hAnsi="Times New Roman" w:hint="eastAsia"/>
                <w:b/>
                <w:szCs w:val="24"/>
              </w:rPr>
              <w:t>ate: _______________________</w:t>
            </w:r>
          </w:p>
        </w:tc>
      </w:tr>
    </w:tbl>
    <w:p w14:paraId="4F26193B" w14:textId="77777777" w:rsidR="003D1057" w:rsidRPr="00AB48D9" w:rsidRDefault="003D1057" w:rsidP="00786743">
      <w:pPr>
        <w:pStyle w:val="a3"/>
        <w:ind w:leftChars="0" w:left="0"/>
        <w:rPr>
          <w:rFonts w:ascii="Times New Roman" w:hAnsi="Times New Roman"/>
        </w:rPr>
      </w:pPr>
    </w:p>
    <w:sectPr w:rsidR="003D1057" w:rsidRPr="00AB48D9" w:rsidSect="00786743">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C3AC4" w14:textId="77777777" w:rsidR="00004E3A" w:rsidRDefault="00004E3A" w:rsidP="00B30A37">
      <w:r>
        <w:separator/>
      </w:r>
    </w:p>
  </w:endnote>
  <w:endnote w:type="continuationSeparator" w:id="0">
    <w:p w14:paraId="6EE35A6A" w14:textId="77777777" w:rsidR="00004E3A" w:rsidRDefault="00004E3A" w:rsidP="00B30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8822"/>
      <w:docPartObj>
        <w:docPartGallery w:val="Page Numbers (Bottom of Page)"/>
        <w:docPartUnique/>
      </w:docPartObj>
    </w:sdtPr>
    <w:sdtEndPr/>
    <w:sdtContent>
      <w:p w14:paraId="4F261940" w14:textId="0B091395" w:rsidR="00001021" w:rsidRDefault="00B219A8">
        <w:pPr>
          <w:pStyle w:val="a6"/>
          <w:jc w:val="center"/>
        </w:pPr>
        <w:r w:rsidRPr="00001021">
          <w:rPr>
            <w:rFonts w:ascii="Times New Roman" w:hAnsi="Times New Roman"/>
          </w:rPr>
          <w:fldChar w:fldCharType="begin"/>
        </w:r>
        <w:r w:rsidR="00001021" w:rsidRPr="00001021">
          <w:rPr>
            <w:rFonts w:ascii="Times New Roman" w:hAnsi="Times New Roman"/>
          </w:rPr>
          <w:instrText xml:space="preserve"> PAGE   \* MERGEFORMAT </w:instrText>
        </w:r>
        <w:r w:rsidRPr="00001021">
          <w:rPr>
            <w:rFonts w:ascii="Times New Roman" w:hAnsi="Times New Roman"/>
          </w:rPr>
          <w:fldChar w:fldCharType="separate"/>
        </w:r>
        <w:r w:rsidR="00065776" w:rsidRPr="00065776">
          <w:rPr>
            <w:rFonts w:ascii="Times New Roman" w:hAnsi="Times New Roman"/>
            <w:noProof/>
            <w:lang w:val="zh-TW"/>
          </w:rPr>
          <w:t>1</w:t>
        </w:r>
        <w:r w:rsidRPr="00001021">
          <w:rPr>
            <w:rFonts w:ascii="Times New Roman" w:hAnsi="Times New Roman"/>
          </w:rPr>
          <w:fldChar w:fldCharType="end"/>
        </w:r>
        <w:r w:rsidR="00001021" w:rsidRPr="00001021">
          <w:rPr>
            <w:rFonts w:ascii="Times New Roman" w:hAnsi="Times New Roman"/>
          </w:rPr>
          <w:t>/2</w:t>
        </w:r>
      </w:p>
    </w:sdtContent>
  </w:sdt>
  <w:p w14:paraId="4F261941" w14:textId="77777777" w:rsidR="00001021" w:rsidRDefault="0000102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792FE" w14:textId="77777777" w:rsidR="00004E3A" w:rsidRDefault="00004E3A" w:rsidP="00B30A37">
      <w:r>
        <w:separator/>
      </w:r>
    </w:p>
  </w:footnote>
  <w:footnote w:type="continuationSeparator" w:id="0">
    <w:p w14:paraId="06B700F7" w14:textId="77777777" w:rsidR="00004E3A" w:rsidRDefault="00004E3A" w:rsidP="00B30A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397F8B"/>
    <w:multiLevelType w:val="hybridMultilevel"/>
    <w:tmpl w:val="75EE9884"/>
    <w:lvl w:ilvl="0" w:tplc="87403C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E122676"/>
    <w:multiLevelType w:val="hybridMultilevel"/>
    <w:tmpl w:val="8B3631DA"/>
    <w:lvl w:ilvl="0" w:tplc="6EE2371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75D251A7"/>
    <w:multiLevelType w:val="hybridMultilevel"/>
    <w:tmpl w:val="2DF807AA"/>
    <w:lvl w:ilvl="0" w:tplc="771A8564">
      <w:start w:val="1"/>
      <w:numFmt w:val="decimal"/>
      <w:lvlText w:val="%1."/>
      <w:lvlJc w:val="left"/>
      <w:pPr>
        <w:ind w:left="720" w:hanging="360"/>
      </w:pPr>
      <w:rPr>
        <w:rFonts w:ascii="Times New Roman" w:eastAsia="新細明體" w:hAnsi="Times New Roman" w:cs="Times New Roman"/>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D9"/>
    <w:rsid w:val="00001021"/>
    <w:rsid w:val="00004E3A"/>
    <w:rsid w:val="00005A47"/>
    <w:rsid w:val="00010C91"/>
    <w:rsid w:val="000139DD"/>
    <w:rsid w:val="000141AA"/>
    <w:rsid w:val="000178AD"/>
    <w:rsid w:val="0002209D"/>
    <w:rsid w:val="00052615"/>
    <w:rsid w:val="00065776"/>
    <w:rsid w:val="000842E3"/>
    <w:rsid w:val="00090A57"/>
    <w:rsid w:val="000A2D21"/>
    <w:rsid w:val="000C4D90"/>
    <w:rsid w:val="000F7640"/>
    <w:rsid w:val="001040AB"/>
    <w:rsid w:val="001141DA"/>
    <w:rsid w:val="00114750"/>
    <w:rsid w:val="001167C3"/>
    <w:rsid w:val="001275D2"/>
    <w:rsid w:val="00167576"/>
    <w:rsid w:val="001710FC"/>
    <w:rsid w:val="00177205"/>
    <w:rsid w:val="00194769"/>
    <w:rsid w:val="001967EB"/>
    <w:rsid w:val="00206C41"/>
    <w:rsid w:val="00247E07"/>
    <w:rsid w:val="0027203A"/>
    <w:rsid w:val="002A195F"/>
    <w:rsid w:val="002B0343"/>
    <w:rsid w:val="002C4F90"/>
    <w:rsid w:val="002F3E87"/>
    <w:rsid w:val="003041EE"/>
    <w:rsid w:val="003045C6"/>
    <w:rsid w:val="00313F43"/>
    <w:rsid w:val="003375FB"/>
    <w:rsid w:val="003756A1"/>
    <w:rsid w:val="003778A7"/>
    <w:rsid w:val="00380D23"/>
    <w:rsid w:val="003817F4"/>
    <w:rsid w:val="00384ABF"/>
    <w:rsid w:val="0038613F"/>
    <w:rsid w:val="00392BB4"/>
    <w:rsid w:val="003B130B"/>
    <w:rsid w:val="003D1057"/>
    <w:rsid w:val="003E5955"/>
    <w:rsid w:val="003F63EA"/>
    <w:rsid w:val="00412761"/>
    <w:rsid w:val="00427E5F"/>
    <w:rsid w:val="004305E4"/>
    <w:rsid w:val="00432972"/>
    <w:rsid w:val="0044020B"/>
    <w:rsid w:val="00466E72"/>
    <w:rsid w:val="004C2978"/>
    <w:rsid w:val="004D5F83"/>
    <w:rsid w:val="004D6B15"/>
    <w:rsid w:val="004E6A06"/>
    <w:rsid w:val="00504803"/>
    <w:rsid w:val="00516335"/>
    <w:rsid w:val="00560BD2"/>
    <w:rsid w:val="005E077D"/>
    <w:rsid w:val="005E2E74"/>
    <w:rsid w:val="005E2EF0"/>
    <w:rsid w:val="005F7A84"/>
    <w:rsid w:val="00614B14"/>
    <w:rsid w:val="0062323D"/>
    <w:rsid w:val="00643983"/>
    <w:rsid w:val="006748FC"/>
    <w:rsid w:val="00677265"/>
    <w:rsid w:val="00681F4E"/>
    <w:rsid w:val="0069626F"/>
    <w:rsid w:val="006A3BCD"/>
    <w:rsid w:val="006B5C18"/>
    <w:rsid w:val="006B674F"/>
    <w:rsid w:val="006B70D2"/>
    <w:rsid w:val="006E5D02"/>
    <w:rsid w:val="006F7931"/>
    <w:rsid w:val="00702047"/>
    <w:rsid w:val="0073060F"/>
    <w:rsid w:val="00733BAE"/>
    <w:rsid w:val="0073452A"/>
    <w:rsid w:val="00786743"/>
    <w:rsid w:val="00787266"/>
    <w:rsid w:val="00793935"/>
    <w:rsid w:val="007A4D38"/>
    <w:rsid w:val="007C29F9"/>
    <w:rsid w:val="007C7430"/>
    <w:rsid w:val="007D0935"/>
    <w:rsid w:val="007D224E"/>
    <w:rsid w:val="007F0CC5"/>
    <w:rsid w:val="007F2318"/>
    <w:rsid w:val="007F6A9E"/>
    <w:rsid w:val="0081195E"/>
    <w:rsid w:val="0082043F"/>
    <w:rsid w:val="0084100F"/>
    <w:rsid w:val="00845748"/>
    <w:rsid w:val="008550EA"/>
    <w:rsid w:val="008647E9"/>
    <w:rsid w:val="00865342"/>
    <w:rsid w:val="00865A48"/>
    <w:rsid w:val="008766FC"/>
    <w:rsid w:val="008857C9"/>
    <w:rsid w:val="008A088E"/>
    <w:rsid w:val="008A0D40"/>
    <w:rsid w:val="008A2F8E"/>
    <w:rsid w:val="008C2776"/>
    <w:rsid w:val="008D129F"/>
    <w:rsid w:val="008D1541"/>
    <w:rsid w:val="008D3C7B"/>
    <w:rsid w:val="00903E4F"/>
    <w:rsid w:val="009046D6"/>
    <w:rsid w:val="0090734C"/>
    <w:rsid w:val="00925994"/>
    <w:rsid w:val="009322A6"/>
    <w:rsid w:val="00970F1A"/>
    <w:rsid w:val="00971FB7"/>
    <w:rsid w:val="00973B27"/>
    <w:rsid w:val="00973BB6"/>
    <w:rsid w:val="00974281"/>
    <w:rsid w:val="009B52EF"/>
    <w:rsid w:val="009C4766"/>
    <w:rsid w:val="009C6F59"/>
    <w:rsid w:val="009E27C5"/>
    <w:rsid w:val="009E37FC"/>
    <w:rsid w:val="00A0045F"/>
    <w:rsid w:val="00A253A1"/>
    <w:rsid w:val="00A531F3"/>
    <w:rsid w:val="00A57B34"/>
    <w:rsid w:val="00A746EF"/>
    <w:rsid w:val="00A95A01"/>
    <w:rsid w:val="00A9614F"/>
    <w:rsid w:val="00AA0691"/>
    <w:rsid w:val="00AB2E5B"/>
    <w:rsid w:val="00AB48D9"/>
    <w:rsid w:val="00AC0163"/>
    <w:rsid w:val="00AC1DC8"/>
    <w:rsid w:val="00AD56D4"/>
    <w:rsid w:val="00B219A8"/>
    <w:rsid w:val="00B30A37"/>
    <w:rsid w:val="00B57134"/>
    <w:rsid w:val="00B75C78"/>
    <w:rsid w:val="00B94206"/>
    <w:rsid w:val="00BC5D51"/>
    <w:rsid w:val="00C35DC8"/>
    <w:rsid w:val="00C44034"/>
    <w:rsid w:val="00C56D9B"/>
    <w:rsid w:val="00C65752"/>
    <w:rsid w:val="00C73C70"/>
    <w:rsid w:val="00C76073"/>
    <w:rsid w:val="00C94A8D"/>
    <w:rsid w:val="00C97BA1"/>
    <w:rsid w:val="00CA6B6E"/>
    <w:rsid w:val="00CC26BE"/>
    <w:rsid w:val="00CE1B36"/>
    <w:rsid w:val="00CF79EC"/>
    <w:rsid w:val="00D03090"/>
    <w:rsid w:val="00D54F46"/>
    <w:rsid w:val="00D740CC"/>
    <w:rsid w:val="00DA7160"/>
    <w:rsid w:val="00DB0092"/>
    <w:rsid w:val="00DB7AE1"/>
    <w:rsid w:val="00DC0F51"/>
    <w:rsid w:val="00DD085C"/>
    <w:rsid w:val="00DE2BAC"/>
    <w:rsid w:val="00DE69AC"/>
    <w:rsid w:val="00DF0DFD"/>
    <w:rsid w:val="00DF418B"/>
    <w:rsid w:val="00DF7DB6"/>
    <w:rsid w:val="00E02E47"/>
    <w:rsid w:val="00E17AA4"/>
    <w:rsid w:val="00E92063"/>
    <w:rsid w:val="00EC50F5"/>
    <w:rsid w:val="00EF1603"/>
    <w:rsid w:val="00EF4C07"/>
    <w:rsid w:val="00F015AB"/>
    <w:rsid w:val="00F30388"/>
    <w:rsid w:val="00F45C0D"/>
    <w:rsid w:val="00F75328"/>
    <w:rsid w:val="00F82F2C"/>
    <w:rsid w:val="00F940B7"/>
    <w:rsid w:val="00FC2633"/>
    <w:rsid w:val="00FC67DF"/>
    <w:rsid w:val="00FD56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F261909"/>
  <w15:docId w15:val="{99891EB6-12C7-4C71-9569-FFE77FD3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7931"/>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48D9"/>
    <w:pPr>
      <w:ind w:leftChars="200" w:left="480"/>
    </w:pPr>
  </w:style>
  <w:style w:type="paragraph" w:styleId="a4">
    <w:name w:val="header"/>
    <w:basedOn w:val="a"/>
    <w:link w:val="a5"/>
    <w:uiPriority w:val="99"/>
    <w:unhideWhenUsed/>
    <w:rsid w:val="00B30A37"/>
    <w:pPr>
      <w:tabs>
        <w:tab w:val="center" w:pos="4153"/>
        <w:tab w:val="right" w:pos="8306"/>
      </w:tabs>
      <w:snapToGrid w:val="0"/>
    </w:pPr>
    <w:rPr>
      <w:sz w:val="20"/>
      <w:szCs w:val="20"/>
    </w:rPr>
  </w:style>
  <w:style w:type="character" w:customStyle="1" w:styleId="a5">
    <w:name w:val="頁首 字元"/>
    <w:link w:val="a4"/>
    <w:uiPriority w:val="99"/>
    <w:rsid w:val="00B30A37"/>
    <w:rPr>
      <w:kern w:val="2"/>
    </w:rPr>
  </w:style>
  <w:style w:type="paragraph" w:styleId="a6">
    <w:name w:val="footer"/>
    <w:basedOn w:val="a"/>
    <w:link w:val="a7"/>
    <w:uiPriority w:val="99"/>
    <w:unhideWhenUsed/>
    <w:rsid w:val="00B30A37"/>
    <w:pPr>
      <w:tabs>
        <w:tab w:val="center" w:pos="4153"/>
        <w:tab w:val="right" w:pos="8306"/>
      </w:tabs>
      <w:snapToGrid w:val="0"/>
    </w:pPr>
    <w:rPr>
      <w:sz w:val="20"/>
      <w:szCs w:val="20"/>
    </w:rPr>
  </w:style>
  <w:style w:type="character" w:customStyle="1" w:styleId="a7">
    <w:name w:val="頁尾 字元"/>
    <w:link w:val="a6"/>
    <w:uiPriority w:val="99"/>
    <w:rsid w:val="00B30A37"/>
    <w:rPr>
      <w:kern w:val="2"/>
    </w:rPr>
  </w:style>
  <w:style w:type="paragraph" w:customStyle="1" w:styleId="Default">
    <w:name w:val="Default"/>
    <w:rsid w:val="00C35DC8"/>
    <w:pPr>
      <w:widowControl w:val="0"/>
      <w:autoSpaceDE w:val="0"/>
      <w:autoSpaceDN w:val="0"/>
      <w:adjustRightInd w:val="0"/>
    </w:pPr>
    <w:rPr>
      <w:rFonts w:cs="Calibri"/>
      <w:color w:val="000000"/>
      <w:sz w:val="24"/>
      <w:szCs w:val="24"/>
    </w:rPr>
  </w:style>
  <w:style w:type="paragraph" w:styleId="a8">
    <w:name w:val="Balloon Text"/>
    <w:basedOn w:val="a"/>
    <w:link w:val="a9"/>
    <w:uiPriority w:val="99"/>
    <w:semiHidden/>
    <w:unhideWhenUsed/>
    <w:rsid w:val="00EF4C0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F4C07"/>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C73C70"/>
    <w:rPr>
      <w:sz w:val="18"/>
      <w:szCs w:val="18"/>
    </w:rPr>
  </w:style>
  <w:style w:type="paragraph" w:styleId="ab">
    <w:name w:val="annotation text"/>
    <w:basedOn w:val="a"/>
    <w:link w:val="ac"/>
    <w:uiPriority w:val="99"/>
    <w:semiHidden/>
    <w:unhideWhenUsed/>
    <w:rsid w:val="00C73C70"/>
  </w:style>
  <w:style w:type="character" w:customStyle="1" w:styleId="ac">
    <w:name w:val="註解文字 字元"/>
    <w:basedOn w:val="a0"/>
    <w:link w:val="ab"/>
    <w:uiPriority w:val="99"/>
    <w:semiHidden/>
    <w:rsid w:val="00C73C70"/>
    <w:rPr>
      <w:kern w:val="2"/>
      <w:sz w:val="24"/>
      <w:szCs w:val="22"/>
    </w:rPr>
  </w:style>
  <w:style w:type="paragraph" w:styleId="ad">
    <w:name w:val="annotation subject"/>
    <w:basedOn w:val="ab"/>
    <w:next w:val="ab"/>
    <w:link w:val="ae"/>
    <w:uiPriority w:val="99"/>
    <w:semiHidden/>
    <w:unhideWhenUsed/>
    <w:rsid w:val="00C73C70"/>
    <w:rPr>
      <w:b/>
      <w:bCs/>
    </w:rPr>
  </w:style>
  <w:style w:type="character" w:customStyle="1" w:styleId="ae">
    <w:name w:val="註解主旨 字元"/>
    <w:basedOn w:val="ac"/>
    <w:link w:val="ad"/>
    <w:uiPriority w:val="99"/>
    <w:semiHidden/>
    <w:rsid w:val="00C73C70"/>
    <w:rPr>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18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01848-5F93-4729-8CEE-30B0EEC8D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3122</Characters>
  <Application>Microsoft Office Word</Application>
  <DocSecurity>0</DocSecurity>
  <Lines>84</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adminuser</dc:creator>
  <cp:lastModifiedBy>adminuser</cp:lastModifiedBy>
  <cp:revision>4</cp:revision>
  <cp:lastPrinted>2016-09-26T08:45:00Z</cp:lastPrinted>
  <dcterms:created xsi:type="dcterms:W3CDTF">2025-04-09T01:31:00Z</dcterms:created>
  <dcterms:modified xsi:type="dcterms:W3CDTF">2025-04-09T01:36:00Z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07ac69c9951dc3cd8c99ca3b42fd4b413e3a2f60c338c2145bc76ea112aa5e0b</vt:lpwstr>
  </property>
</Properties>
</file>